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68E7" w:rsidR="00C80030" w:rsidP="4074BED1" w:rsidRDefault="00C80030" w14:paraId="4F04C87C" w14:textId="5276ED4F">
      <w:pPr>
        <w:rPr>
          <w:rFonts w:ascii="Times New Roman" w:hAnsi="Times New Roman" w:eastAsia="Times New Roman" w:cs="Times New Roman"/>
        </w:rPr>
      </w:pPr>
      <w:r w:rsidRPr="4074BED1" w:rsidR="00C80030">
        <w:rPr>
          <w:rFonts w:ascii="Times New Roman" w:hAnsi="Times New Roman" w:eastAsia="Times New Roman" w:cs="Times New Roman"/>
        </w:rPr>
        <w:t>National TRIO Achiever</w:t>
      </w:r>
      <w:r w:rsidRPr="4074BED1" w:rsidR="00B908D0">
        <w:rPr>
          <w:rFonts w:ascii="Times New Roman" w:hAnsi="Times New Roman" w:eastAsia="Times New Roman" w:cs="Times New Roman"/>
        </w:rPr>
        <w:t xml:space="preserve"> Award Recipients</w:t>
      </w:r>
    </w:p>
    <w:p w:rsidRPr="00D914E0" w:rsidR="00B908D0" w:rsidP="4074BED1" w:rsidRDefault="00B908D0" w14:paraId="7C42086C" w14:textId="3FD05E8B">
      <w:pPr>
        <w:rPr>
          <w:rFonts w:ascii="Times New Roman" w:hAnsi="Times New Roman" w:eastAsia="Times New Roman" w:cs="Times New Roman"/>
          <w:i w:val="1"/>
          <w:iCs w:val="1"/>
        </w:rPr>
      </w:pPr>
      <w:r w:rsidRPr="4074BED1" w:rsidR="00B908D0">
        <w:rPr>
          <w:rFonts w:ascii="Times New Roman" w:hAnsi="Times New Roman" w:eastAsia="Times New Roman" w:cs="Times New Roman"/>
          <w:i w:val="1"/>
          <w:iCs w:val="1"/>
        </w:rPr>
        <w:t>By Year</w:t>
      </w:r>
    </w:p>
    <w:p w:rsidR="00B908D0" w:rsidP="4074BED1" w:rsidRDefault="00B908D0" w14:paraId="06A2CA82" w14:textId="77777777">
      <w:pPr>
        <w:rPr>
          <w:rFonts w:ascii="Times New Roman" w:hAnsi="Times New Roman" w:eastAsia="Times New Roman" w:cs="Times New Roman"/>
        </w:rPr>
      </w:pPr>
    </w:p>
    <w:p w:rsidRPr="00AF68E7" w:rsidR="00D914E0" w:rsidP="4074BED1" w:rsidRDefault="00D914E0" w14:paraId="781B4CE5" w14:textId="729C2A39">
      <w:pPr>
        <w:rPr>
          <w:rFonts w:ascii="Times New Roman" w:hAnsi="Times New Roman" w:eastAsia="Times New Roman" w:cs="Times New Roman"/>
          <w:i w:val="1"/>
          <w:iCs w:val="1"/>
        </w:rPr>
      </w:pPr>
      <w:r w:rsidRPr="4074BED1" w:rsidR="00D914E0">
        <w:rPr>
          <w:rFonts w:ascii="Times New Roman" w:hAnsi="Times New Roman" w:eastAsia="Times New Roman" w:cs="Times New Roman"/>
          <w:i w:val="1"/>
          <w:iCs w:val="1"/>
        </w:rPr>
        <w:t xml:space="preserve">Celebrating the success of TRIO students and the TRIO programs, the </w:t>
      </w:r>
      <w:hyperlink r:id="R4a1ed2f31b854412">
        <w:r w:rsidRPr="4074BED1" w:rsidR="00D914E0">
          <w:rPr>
            <w:rStyle w:val="Hyperlink"/>
            <w:rFonts w:ascii="Times New Roman" w:hAnsi="Times New Roman" w:eastAsia="Times New Roman" w:cs="Times New Roman"/>
            <w:i w:val="1"/>
            <w:iCs w:val="1"/>
          </w:rPr>
          <w:t>Council for Opportunity in Education</w:t>
        </w:r>
      </w:hyperlink>
      <w:r w:rsidRPr="4074BED1" w:rsidR="00D914E0">
        <w:rPr>
          <w:rFonts w:ascii="Times New Roman" w:hAnsi="Times New Roman" w:eastAsia="Times New Roman" w:cs="Times New Roman"/>
          <w:i w:val="1"/>
          <w:iCs w:val="1"/>
        </w:rPr>
        <w:t xml:space="preserve"> and members of the college access and success community are proud to honor the National TRIO Achievers. These men and women have distinguished themselves in their chosen professions and are making remarkable contributions to their community. The public recognition of TRIO alumni is an exceptional opportunity to acknowledge that TRIO makes a difference in the lives of thousands of students whose future success depends on their access to higher education. We congratulate this year’s TRIO Achievers and past award winners who continue to inspire both college access and success professionals and current students.</w:t>
      </w:r>
    </w:p>
    <w:p w:rsidR="17A505E3" w:rsidP="401B06BB" w:rsidRDefault="27141AAA" w14:paraId="1EF3764E" w14:textId="7911833F">
      <w:pPr>
        <w:spacing w:before="281" w:after="281" w:line="279" w:lineRule="auto"/>
        <w:rPr>
          <w:rFonts w:ascii="Times New Roman" w:hAnsi="Times New Roman" w:eastAsia="Times New Roman" w:cs="Times New Roman"/>
          <w:b w:val="1"/>
          <w:bCs w:val="1"/>
          <w:color w:val="000000" w:themeColor="text1" w:themeTint="FF" w:themeShade="FF"/>
        </w:rPr>
      </w:pPr>
      <w:r w:rsidRPr="401B06BB" w:rsidR="4C4F6ADA">
        <w:rPr>
          <w:rFonts w:ascii="Times New Roman" w:hAnsi="Times New Roman" w:eastAsia="Times New Roman" w:cs="Times New Roman"/>
          <w:b w:val="1"/>
          <w:bCs w:val="1"/>
          <w:color w:val="000000" w:themeColor="text1" w:themeTint="FF" w:themeShade="FF"/>
        </w:rPr>
        <w:t>2025</w:t>
      </w:r>
    </w:p>
    <w:p w:rsidR="17A505E3" w:rsidP="401B06BB" w:rsidRDefault="27141AAA" w14:paraId="027F063A" w14:textId="3778ABA5">
      <w:pPr>
        <w:spacing w:before="281" w:after="281" w:line="279" w:lineRule="auto"/>
        <w:rPr>
          <w:rFonts w:ascii="Times New Roman" w:hAnsi="Times New Roman" w:eastAsia="Times New Roman" w:cs="Times New Roman"/>
          <w:b w:val="0"/>
          <w:bCs w:val="0"/>
          <w:i w:val="0"/>
          <w:iCs w:val="0"/>
          <w:color w:val="000000" w:themeColor="text1" w:themeTint="FF" w:themeShade="FF"/>
        </w:rPr>
      </w:pPr>
      <w:r w:rsidRPr="401B06BB" w:rsidR="4C4F6ADA">
        <w:rPr>
          <w:rFonts w:ascii="Times New Roman" w:hAnsi="Times New Roman" w:eastAsia="Times New Roman" w:cs="Times New Roman"/>
          <w:b w:val="1"/>
          <w:bCs w:val="1"/>
          <w:i w:val="1"/>
          <w:iCs w:val="1"/>
          <w:color w:val="000000" w:themeColor="text1" w:themeTint="FF" w:themeShade="FF"/>
        </w:rPr>
        <w:t xml:space="preserve">Beverly Black: </w:t>
      </w:r>
      <w:r w:rsidRPr="401B06BB" w:rsidR="4C4F6ADA">
        <w:rPr>
          <w:rFonts w:ascii="Times New Roman" w:hAnsi="Times New Roman" w:eastAsia="Times New Roman" w:cs="Times New Roman"/>
          <w:b w:val="0"/>
          <w:bCs w:val="0"/>
          <w:i w:val="0"/>
          <w:iCs w:val="0"/>
          <w:color w:val="000000" w:themeColor="text1" w:themeTint="FF" w:themeShade="FF"/>
        </w:rPr>
        <w:t xml:space="preserve">Program Manager for B2B Technology Engagement, </w:t>
      </w:r>
      <w:r w:rsidRPr="401B06BB" w:rsidR="4C14F455">
        <w:rPr>
          <w:rFonts w:ascii="Times New Roman" w:hAnsi="Times New Roman" w:eastAsia="Times New Roman" w:cs="Times New Roman"/>
          <w:b w:val="0"/>
          <w:bCs w:val="0"/>
          <w:i w:val="0"/>
          <w:iCs w:val="0"/>
          <w:color w:val="000000" w:themeColor="text1" w:themeTint="FF" w:themeShade="FF"/>
        </w:rPr>
        <w:t>Delta Air Lines. Talent Search, Southern University of New Orleans</w:t>
      </w:r>
      <w:r w:rsidRPr="401B06BB" w:rsidR="001C83FE">
        <w:rPr>
          <w:rFonts w:ascii="Times New Roman" w:hAnsi="Times New Roman" w:eastAsia="Times New Roman" w:cs="Times New Roman"/>
          <w:b w:val="0"/>
          <w:bCs w:val="0"/>
          <w:i w:val="0"/>
          <w:iCs w:val="0"/>
          <w:color w:val="000000" w:themeColor="text1" w:themeTint="FF" w:themeShade="FF"/>
        </w:rPr>
        <w:t xml:space="preserve">; Student Support Services at the University of Louisiana at Lafayette. </w:t>
      </w:r>
    </w:p>
    <w:p w:rsidR="17A505E3" w:rsidP="401B06BB" w:rsidRDefault="27141AAA" w14:paraId="6FC31E62" w14:textId="6A017F93">
      <w:pPr>
        <w:spacing w:before="281" w:after="281" w:line="279" w:lineRule="auto"/>
        <w:rPr>
          <w:rFonts w:ascii="Times New Roman" w:hAnsi="Times New Roman" w:eastAsia="Times New Roman" w:cs="Times New Roman"/>
          <w:b w:val="0"/>
          <w:bCs w:val="0"/>
          <w:i w:val="1"/>
          <w:iCs w:val="1"/>
          <w:color w:val="000000" w:themeColor="text1" w:themeTint="FF" w:themeShade="FF"/>
        </w:rPr>
      </w:pPr>
      <w:r w:rsidRPr="401B06BB" w:rsidR="001C83FE">
        <w:rPr>
          <w:rFonts w:ascii="Times New Roman" w:hAnsi="Times New Roman" w:eastAsia="Times New Roman" w:cs="Times New Roman"/>
          <w:b w:val="1"/>
          <w:bCs w:val="1"/>
          <w:i w:val="1"/>
          <w:iCs w:val="1"/>
          <w:color w:val="000000" w:themeColor="text1" w:themeTint="FF" w:themeShade="FF"/>
        </w:rPr>
        <w:t xml:space="preserve">Frankie Cordero: </w:t>
      </w:r>
      <w:r w:rsidRPr="401B06BB" w:rsidR="001C83FE">
        <w:rPr>
          <w:rFonts w:ascii="Times New Roman" w:hAnsi="Times New Roman" w:eastAsia="Times New Roman" w:cs="Times New Roman"/>
          <w:b w:val="0"/>
          <w:bCs w:val="0"/>
          <w:i w:val="0"/>
          <w:iCs w:val="0"/>
          <w:color w:val="000000" w:themeColor="text1" w:themeTint="FF" w:themeShade="FF"/>
        </w:rPr>
        <w:t xml:space="preserve">Puppeteer, </w:t>
      </w:r>
      <w:r w:rsidRPr="401B06BB" w:rsidR="7A5BE7DD">
        <w:rPr>
          <w:rFonts w:ascii="Times New Roman" w:hAnsi="Times New Roman" w:eastAsia="Times New Roman" w:cs="Times New Roman"/>
          <w:b w:val="0"/>
          <w:bCs w:val="0"/>
          <w:i w:val="0"/>
          <w:iCs w:val="0"/>
          <w:color w:val="000000" w:themeColor="text1" w:themeTint="FF" w:themeShade="FF"/>
        </w:rPr>
        <w:t>Fred Rodgers Productions</w:t>
      </w:r>
      <w:r w:rsidRPr="401B06BB" w:rsidR="209D2778">
        <w:rPr>
          <w:rFonts w:ascii="Times New Roman" w:hAnsi="Times New Roman" w:eastAsia="Times New Roman" w:cs="Times New Roman"/>
          <w:b w:val="0"/>
          <w:bCs w:val="0"/>
          <w:i w:val="0"/>
          <w:iCs w:val="0"/>
          <w:color w:val="000000" w:themeColor="text1" w:themeTint="FF" w:themeShade="FF"/>
        </w:rPr>
        <w:t>. Student Support Services, University of Connecticut</w:t>
      </w:r>
      <w:r w:rsidRPr="401B06BB" w:rsidR="27C4AA8C">
        <w:rPr>
          <w:rFonts w:ascii="Times New Roman" w:hAnsi="Times New Roman" w:eastAsia="Times New Roman" w:cs="Times New Roman"/>
          <w:b w:val="0"/>
          <w:bCs w:val="0"/>
          <w:i w:val="0"/>
          <w:iCs w:val="0"/>
          <w:color w:val="000000" w:themeColor="text1" w:themeTint="FF" w:themeShade="FF"/>
        </w:rPr>
        <w:t>.</w:t>
      </w:r>
    </w:p>
    <w:p w:rsidR="17A505E3" w:rsidP="401B06BB" w:rsidRDefault="27141AAA" w14:paraId="090DFACF" w14:textId="3B3CF7A2">
      <w:pPr>
        <w:spacing w:before="281" w:after="281" w:line="279" w:lineRule="auto"/>
        <w:rPr>
          <w:rFonts w:ascii="Times New Roman" w:hAnsi="Times New Roman" w:eastAsia="Times New Roman" w:cs="Times New Roman"/>
          <w:b w:val="0"/>
          <w:bCs w:val="0"/>
          <w:i w:val="0"/>
          <w:iCs w:val="0"/>
          <w:color w:val="000000" w:themeColor="text1" w:themeTint="FF" w:themeShade="FF"/>
        </w:rPr>
      </w:pPr>
      <w:r w:rsidRPr="401B06BB" w:rsidR="209D2778">
        <w:rPr>
          <w:rFonts w:ascii="Times New Roman" w:hAnsi="Times New Roman" w:eastAsia="Times New Roman" w:cs="Times New Roman"/>
          <w:b w:val="1"/>
          <w:bCs w:val="1"/>
          <w:i w:val="1"/>
          <w:iCs w:val="1"/>
          <w:color w:val="000000" w:themeColor="text1" w:themeTint="FF" w:themeShade="FF"/>
        </w:rPr>
        <w:t xml:space="preserve">Natalia Giraldo-Santiago: </w:t>
      </w:r>
      <w:r w:rsidRPr="401B06BB" w:rsidR="3CEED5DC">
        <w:rPr>
          <w:rFonts w:ascii="Times New Roman" w:hAnsi="Times New Roman" w:eastAsia="Times New Roman" w:cs="Times New Roman"/>
          <w:b w:val="0"/>
          <w:bCs w:val="0"/>
          <w:i w:val="0"/>
          <w:iCs w:val="0"/>
          <w:color w:val="000000" w:themeColor="text1" w:themeTint="FF" w:themeShade="FF"/>
        </w:rPr>
        <w:t xml:space="preserve">Instructor, Harvard Medical </w:t>
      </w:r>
      <w:r w:rsidRPr="401B06BB" w:rsidR="3CEED5DC">
        <w:rPr>
          <w:rFonts w:ascii="Times New Roman" w:hAnsi="Times New Roman" w:eastAsia="Times New Roman" w:cs="Times New Roman"/>
          <w:b w:val="0"/>
          <w:bCs w:val="0"/>
          <w:i w:val="0"/>
          <w:iCs w:val="0"/>
          <w:color w:val="000000" w:themeColor="text1" w:themeTint="FF" w:themeShade="FF"/>
        </w:rPr>
        <w:t>School</w:t>
      </w:r>
      <w:r w:rsidRPr="401B06BB" w:rsidR="3CEED5DC">
        <w:rPr>
          <w:rFonts w:ascii="Times New Roman" w:hAnsi="Times New Roman" w:eastAsia="Times New Roman" w:cs="Times New Roman"/>
          <w:b w:val="0"/>
          <w:bCs w:val="0"/>
          <w:i w:val="0"/>
          <w:iCs w:val="0"/>
          <w:color w:val="000000" w:themeColor="text1" w:themeTint="FF" w:themeShade="FF"/>
        </w:rPr>
        <w:t xml:space="preserve"> and Massachusetts General Hospital.</w:t>
      </w:r>
      <w:r w:rsidRPr="401B06BB" w:rsidR="3A7B21A1">
        <w:rPr>
          <w:rFonts w:ascii="Times New Roman" w:hAnsi="Times New Roman" w:eastAsia="Times New Roman" w:cs="Times New Roman"/>
          <w:b w:val="0"/>
          <w:bCs w:val="0"/>
          <w:i w:val="0"/>
          <w:iCs w:val="0"/>
          <w:color w:val="000000" w:themeColor="text1" w:themeTint="FF" w:themeShade="FF"/>
        </w:rPr>
        <w:t xml:space="preserve"> Upward Bound, University of Puerto Rico</w:t>
      </w:r>
      <w:r w:rsidRPr="401B06BB" w:rsidR="28423496">
        <w:rPr>
          <w:rFonts w:ascii="Times New Roman" w:hAnsi="Times New Roman" w:eastAsia="Times New Roman" w:cs="Times New Roman"/>
          <w:b w:val="0"/>
          <w:bCs w:val="0"/>
          <w:i w:val="0"/>
          <w:iCs w:val="0"/>
          <w:color w:val="000000" w:themeColor="text1" w:themeTint="FF" w:themeShade="FF"/>
        </w:rPr>
        <w:t>.</w:t>
      </w:r>
    </w:p>
    <w:p w:rsidR="17A505E3" w:rsidP="401B06BB" w:rsidRDefault="27141AAA" w14:paraId="0B54A45C" w14:textId="27249A4B">
      <w:pPr>
        <w:spacing w:before="281" w:after="281" w:line="279" w:lineRule="auto"/>
        <w:rPr>
          <w:rFonts w:ascii="Times New Roman" w:hAnsi="Times New Roman" w:eastAsia="Times New Roman" w:cs="Times New Roman"/>
          <w:b w:val="0"/>
          <w:bCs w:val="0"/>
          <w:i w:val="0"/>
          <w:iCs w:val="0"/>
          <w:color w:val="000000" w:themeColor="text1" w:themeTint="FF" w:themeShade="FF"/>
        </w:rPr>
      </w:pPr>
      <w:r w:rsidRPr="401B06BB" w:rsidR="3A7B21A1">
        <w:rPr>
          <w:rFonts w:ascii="Times New Roman" w:hAnsi="Times New Roman" w:eastAsia="Times New Roman" w:cs="Times New Roman"/>
          <w:b w:val="1"/>
          <w:bCs w:val="1"/>
          <w:i w:val="1"/>
          <w:iCs w:val="1"/>
          <w:color w:val="000000" w:themeColor="text1" w:themeTint="FF" w:themeShade="FF"/>
        </w:rPr>
        <w:t xml:space="preserve">Richard LaDouceur: </w:t>
      </w:r>
      <w:r w:rsidRPr="401B06BB" w:rsidR="3A7B21A1">
        <w:rPr>
          <w:rFonts w:ascii="Times New Roman" w:hAnsi="Times New Roman" w:eastAsia="Times New Roman" w:cs="Times New Roman"/>
          <w:b w:val="0"/>
          <w:bCs w:val="0"/>
          <w:i w:val="0"/>
          <w:iCs w:val="0"/>
          <w:color w:val="000000" w:themeColor="text1" w:themeTint="FF" w:themeShade="FF"/>
        </w:rPr>
        <w:t>Associate Professor and Head of Department, Mechanical Engineering</w:t>
      </w:r>
      <w:r w:rsidRPr="401B06BB" w:rsidR="2681EC4A">
        <w:rPr>
          <w:rFonts w:ascii="Times New Roman" w:hAnsi="Times New Roman" w:eastAsia="Times New Roman" w:cs="Times New Roman"/>
          <w:b w:val="0"/>
          <w:bCs w:val="0"/>
          <w:i w:val="0"/>
          <w:iCs w:val="0"/>
          <w:color w:val="000000" w:themeColor="text1" w:themeTint="FF" w:themeShade="FF"/>
        </w:rPr>
        <w:t>. Upward Bound at the University of Las Vegas</w:t>
      </w:r>
      <w:r w:rsidRPr="401B06BB" w:rsidR="078774FC">
        <w:rPr>
          <w:rFonts w:ascii="Times New Roman" w:hAnsi="Times New Roman" w:eastAsia="Times New Roman" w:cs="Times New Roman"/>
          <w:b w:val="0"/>
          <w:bCs w:val="0"/>
          <w:i w:val="0"/>
          <w:iCs w:val="0"/>
          <w:color w:val="000000" w:themeColor="text1" w:themeTint="FF" w:themeShade="FF"/>
        </w:rPr>
        <w:t>.</w:t>
      </w:r>
    </w:p>
    <w:p w:rsidR="17A505E3" w:rsidP="401B06BB" w:rsidRDefault="27141AAA" w14:paraId="47EB72EA" w14:textId="2584E543">
      <w:pPr>
        <w:spacing w:before="281" w:after="281" w:line="279" w:lineRule="auto"/>
        <w:rPr>
          <w:rFonts w:ascii="Times New Roman" w:hAnsi="Times New Roman" w:eastAsia="Times New Roman" w:cs="Times New Roman"/>
          <w:b w:val="0"/>
          <w:bCs w:val="0"/>
          <w:i w:val="0"/>
          <w:iCs w:val="0"/>
          <w:color w:val="000000" w:themeColor="text1" w:themeTint="FF" w:themeShade="FF"/>
        </w:rPr>
      </w:pPr>
      <w:r w:rsidRPr="401B06BB" w:rsidR="5D6AAF6C">
        <w:rPr>
          <w:rFonts w:ascii="Times New Roman" w:hAnsi="Times New Roman" w:eastAsia="Times New Roman" w:cs="Times New Roman"/>
          <w:b w:val="1"/>
          <w:bCs w:val="1"/>
          <w:i w:val="1"/>
          <w:iCs w:val="1"/>
          <w:color w:val="000000" w:themeColor="text1" w:themeTint="FF" w:themeShade="FF"/>
        </w:rPr>
        <w:t>Leticia Silva:</w:t>
      </w:r>
      <w:r w:rsidRPr="401B06BB" w:rsidR="5D6AAF6C">
        <w:rPr>
          <w:rFonts w:ascii="Times New Roman" w:hAnsi="Times New Roman" w:eastAsia="Times New Roman" w:cs="Times New Roman"/>
          <w:b w:val="0"/>
          <w:bCs w:val="0"/>
          <w:i w:val="0"/>
          <w:iCs w:val="0"/>
          <w:color w:val="000000" w:themeColor="text1" w:themeTint="FF" w:themeShade="FF"/>
        </w:rPr>
        <w:t xml:space="preserve"> Senior Vice President of Human Resources, Minnesota Twins. Upward Bound, St. Olaf College.</w:t>
      </w:r>
    </w:p>
    <w:p w:rsidR="17A505E3" w:rsidP="4074BED1" w:rsidRDefault="27141AAA" w14:paraId="5036FDE1" w14:textId="50EE6D17">
      <w:pPr>
        <w:spacing w:before="281" w:after="281" w:line="279" w:lineRule="auto"/>
        <w:rPr>
          <w:rFonts w:ascii="Times New Roman" w:hAnsi="Times New Roman" w:eastAsia="Times New Roman" w:cs="Times New Roman"/>
          <w:b w:val="1"/>
          <w:bCs w:val="1"/>
          <w:color w:val="000000" w:themeColor="text1"/>
        </w:rPr>
      </w:pPr>
      <w:r w:rsidRPr="401B06BB" w:rsidR="27141AAA">
        <w:rPr>
          <w:rFonts w:ascii="Times New Roman" w:hAnsi="Times New Roman" w:eastAsia="Times New Roman" w:cs="Times New Roman"/>
          <w:b w:val="1"/>
          <w:bCs w:val="1"/>
          <w:color w:val="000000" w:themeColor="text1" w:themeTint="FF" w:themeShade="FF"/>
        </w:rPr>
        <w:t>2024</w:t>
      </w:r>
    </w:p>
    <w:p w:rsidR="17A505E3" w:rsidP="4074BED1" w:rsidRDefault="27141AAA" w14:paraId="1475F482" w14:textId="43065C58">
      <w:pPr>
        <w:spacing w:before="281" w:after="281" w:line="279" w:lineRule="auto"/>
        <w:rPr>
          <w:rFonts w:ascii="Times New Roman" w:hAnsi="Times New Roman" w:eastAsia="Times New Roman" w:cs="Times New Roman"/>
          <w:color w:val="000000" w:themeColor="text1"/>
        </w:rPr>
      </w:pPr>
      <w:r w:rsidRPr="4074BED1" w:rsidR="27141AAA">
        <w:rPr>
          <w:rFonts w:ascii="Times New Roman" w:hAnsi="Times New Roman" w:eastAsia="Times New Roman" w:cs="Times New Roman"/>
          <w:b w:val="1"/>
          <w:bCs w:val="1"/>
          <w:i w:val="1"/>
          <w:iCs w:val="1"/>
          <w:color w:val="000000" w:themeColor="text1" w:themeTint="FF" w:themeShade="FF"/>
        </w:rPr>
        <w:t>DeRionne</w:t>
      </w:r>
      <w:r w:rsidRPr="4074BED1" w:rsidR="27141AAA">
        <w:rPr>
          <w:rFonts w:ascii="Times New Roman" w:hAnsi="Times New Roman" w:eastAsia="Times New Roman" w:cs="Times New Roman"/>
          <w:b w:val="1"/>
          <w:bCs w:val="1"/>
          <w:i w:val="1"/>
          <w:iCs w:val="1"/>
          <w:color w:val="000000" w:themeColor="text1" w:themeTint="FF" w:themeShade="FF"/>
        </w:rPr>
        <w:t xml:space="preserve"> Pollard</w:t>
      </w:r>
      <w:r w:rsidRPr="4074BED1" w:rsidR="27141AAA">
        <w:rPr>
          <w:rFonts w:ascii="Times New Roman" w:hAnsi="Times New Roman" w:eastAsia="Times New Roman" w:cs="Times New Roman"/>
          <w:color w:val="000000" w:themeColor="text1" w:themeTint="FF" w:themeShade="FF"/>
        </w:rPr>
        <w:t xml:space="preserve">: President, Nevada State University. </w:t>
      </w:r>
      <w:r w:rsidRPr="4074BED1" w:rsidR="2A0F23BF">
        <w:rPr>
          <w:rFonts w:ascii="Times New Roman" w:hAnsi="Times New Roman" w:eastAsia="Times New Roman" w:cs="Times New Roman"/>
          <w:color w:val="000000" w:themeColor="text1" w:themeTint="FF" w:themeShade="FF"/>
        </w:rPr>
        <w:t xml:space="preserve">Student Support Services, Iowa </w:t>
      </w:r>
      <w:r w:rsidRPr="4074BED1" w:rsidR="72F702CF">
        <w:rPr>
          <w:rFonts w:ascii="Times New Roman" w:hAnsi="Times New Roman" w:eastAsia="Times New Roman" w:cs="Times New Roman"/>
          <w:color w:val="000000" w:themeColor="text1" w:themeTint="FF" w:themeShade="FF"/>
        </w:rPr>
        <w:t>State</w:t>
      </w:r>
      <w:r w:rsidRPr="4074BED1" w:rsidR="2A0F23BF">
        <w:rPr>
          <w:rFonts w:ascii="Times New Roman" w:hAnsi="Times New Roman" w:eastAsia="Times New Roman" w:cs="Times New Roman"/>
          <w:color w:val="000000" w:themeColor="text1" w:themeTint="FF" w:themeShade="FF"/>
        </w:rPr>
        <w:t xml:space="preserve"> University</w:t>
      </w:r>
      <w:r w:rsidRPr="4074BED1" w:rsidR="70F831C8">
        <w:rPr>
          <w:rFonts w:ascii="Times New Roman" w:hAnsi="Times New Roman" w:eastAsia="Times New Roman" w:cs="Times New Roman"/>
          <w:color w:val="000000" w:themeColor="text1" w:themeTint="FF" w:themeShade="FF"/>
        </w:rPr>
        <w:t>.</w:t>
      </w:r>
    </w:p>
    <w:p w:rsidR="17A505E3" w:rsidP="4074BED1" w:rsidRDefault="2A0F23BF" w14:paraId="1B6CD1D8" w14:textId="0A13D4B2">
      <w:pPr>
        <w:spacing w:before="281" w:after="281" w:line="279" w:lineRule="auto"/>
        <w:rPr>
          <w:rFonts w:ascii="Times New Roman" w:hAnsi="Times New Roman" w:eastAsia="Times New Roman" w:cs="Times New Roman"/>
          <w:color w:val="000000" w:themeColor="text1"/>
        </w:rPr>
      </w:pPr>
      <w:r w:rsidRPr="4074BED1" w:rsidR="2A0F23BF">
        <w:rPr>
          <w:rFonts w:ascii="Times New Roman" w:hAnsi="Times New Roman" w:eastAsia="Times New Roman" w:cs="Times New Roman"/>
          <w:b w:val="1"/>
          <w:bCs w:val="1"/>
          <w:i w:val="1"/>
          <w:iCs w:val="1"/>
          <w:color w:val="000000" w:themeColor="text1" w:themeTint="FF" w:themeShade="FF"/>
        </w:rPr>
        <w:t xml:space="preserve">Michael </w:t>
      </w:r>
      <w:r w:rsidRPr="4074BED1" w:rsidR="2A0F23BF">
        <w:rPr>
          <w:rFonts w:ascii="Times New Roman" w:hAnsi="Times New Roman" w:eastAsia="Times New Roman" w:cs="Times New Roman"/>
          <w:b w:val="1"/>
          <w:bCs w:val="1"/>
          <w:i w:val="1"/>
          <w:iCs w:val="1"/>
          <w:color w:val="000000" w:themeColor="text1" w:themeTint="FF" w:themeShade="FF"/>
        </w:rPr>
        <w:t>Cashman</w:t>
      </w:r>
      <w:r w:rsidRPr="4074BED1" w:rsidR="2A0F23BF">
        <w:rPr>
          <w:rFonts w:ascii="Times New Roman" w:hAnsi="Times New Roman" w:eastAsia="Times New Roman" w:cs="Times New Roman"/>
          <w:b w:val="1"/>
          <w:bCs w:val="1"/>
          <w:i w:val="1"/>
          <w:iCs w:val="1"/>
          <w:color w:val="000000" w:themeColor="text1" w:themeTint="FF" w:themeShade="FF"/>
        </w:rPr>
        <w:t>:</w:t>
      </w:r>
      <w:r w:rsidRPr="4074BED1" w:rsidR="2A0F23BF">
        <w:rPr>
          <w:rFonts w:ascii="Times New Roman" w:hAnsi="Times New Roman" w:eastAsia="Times New Roman" w:cs="Times New Roman"/>
          <w:color w:val="000000" w:themeColor="text1" w:themeTint="FF" w:themeShade="FF"/>
        </w:rPr>
        <w:t xml:space="preserve"> Town Supervisor of Plattsburgh, New York</w:t>
      </w:r>
      <w:r w:rsidRPr="4074BED1" w:rsidR="58EB525E">
        <w:rPr>
          <w:rFonts w:ascii="Times New Roman" w:hAnsi="Times New Roman" w:eastAsia="Times New Roman" w:cs="Times New Roman"/>
          <w:color w:val="000000" w:themeColor="text1" w:themeTint="FF" w:themeShade="FF"/>
        </w:rPr>
        <w:t>. Student Support Services, SUNY Plattsburgh.</w:t>
      </w:r>
    </w:p>
    <w:p w:rsidR="17A505E3" w:rsidP="4074BED1" w:rsidRDefault="79FD13BA" w14:paraId="6D00656F" w14:textId="462C2C49">
      <w:pPr>
        <w:spacing w:before="281" w:after="281" w:line="279" w:lineRule="auto"/>
        <w:rPr>
          <w:rFonts w:ascii="Times New Roman" w:hAnsi="Times New Roman" w:eastAsia="Times New Roman" w:cs="Times New Roman"/>
          <w:color w:val="000000" w:themeColor="text1"/>
        </w:rPr>
      </w:pPr>
      <w:r w:rsidRPr="4074BED1" w:rsidR="79FD13BA">
        <w:rPr>
          <w:rFonts w:ascii="Times New Roman" w:hAnsi="Times New Roman" w:eastAsia="Times New Roman" w:cs="Times New Roman"/>
          <w:b w:val="1"/>
          <w:bCs w:val="1"/>
          <w:i w:val="1"/>
          <w:iCs w:val="1"/>
          <w:color w:val="000000" w:themeColor="text1" w:themeTint="FF" w:themeShade="FF"/>
        </w:rPr>
        <w:t>Gabriel Reyes:</w:t>
      </w:r>
      <w:r w:rsidRPr="4074BED1" w:rsidR="79FD13BA">
        <w:rPr>
          <w:rFonts w:ascii="Times New Roman" w:hAnsi="Times New Roman" w:eastAsia="Times New Roman" w:cs="Times New Roman"/>
          <w:color w:val="000000" w:themeColor="text1" w:themeTint="FF" w:themeShade="FF"/>
        </w:rPr>
        <w:t xml:space="preserve"> Executive Director/Founder, </w:t>
      </w:r>
      <w:r w:rsidRPr="4074BED1" w:rsidR="79FD13BA">
        <w:rPr>
          <w:rFonts w:ascii="Times New Roman" w:hAnsi="Times New Roman" w:eastAsia="Times New Roman" w:cs="Times New Roman"/>
          <w:color w:val="000000" w:themeColor="text1" w:themeTint="FF" w:themeShade="FF"/>
        </w:rPr>
        <w:t>Fli</w:t>
      </w:r>
      <w:r w:rsidRPr="4074BED1" w:rsidR="79FD13BA">
        <w:rPr>
          <w:rFonts w:ascii="Times New Roman" w:hAnsi="Times New Roman" w:eastAsia="Times New Roman" w:cs="Times New Roman"/>
          <w:color w:val="000000" w:themeColor="text1" w:themeTint="FF" w:themeShade="FF"/>
        </w:rPr>
        <w:t xml:space="preserve"> Sci. Upward Bound, University of New Mex</w:t>
      </w:r>
      <w:r w:rsidRPr="4074BED1" w:rsidR="42E3B4A8">
        <w:rPr>
          <w:rFonts w:ascii="Times New Roman" w:hAnsi="Times New Roman" w:eastAsia="Times New Roman" w:cs="Times New Roman"/>
          <w:color w:val="000000" w:themeColor="text1" w:themeTint="FF" w:themeShade="FF"/>
        </w:rPr>
        <w:t>ic</w:t>
      </w:r>
      <w:r w:rsidRPr="4074BED1" w:rsidR="79FD13BA">
        <w:rPr>
          <w:rFonts w:ascii="Times New Roman" w:hAnsi="Times New Roman" w:eastAsia="Times New Roman" w:cs="Times New Roman"/>
          <w:color w:val="000000" w:themeColor="text1" w:themeTint="FF" w:themeShade="FF"/>
        </w:rPr>
        <w:t xml:space="preserve">o. </w:t>
      </w:r>
    </w:p>
    <w:p w:rsidR="17A505E3" w:rsidP="4074BED1" w:rsidRDefault="2B3A27FF" w14:paraId="2F206EC7" w14:textId="75CE1D38">
      <w:pPr>
        <w:spacing w:before="281" w:after="281" w:line="279" w:lineRule="auto"/>
        <w:rPr>
          <w:rFonts w:ascii="Times New Roman" w:hAnsi="Times New Roman" w:eastAsia="Times New Roman" w:cs="Times New Roman"/>
          <w:color w:val="000000" w:themeColor="text1"/>
        </w:rPr>
      </w:pPr>
      <w:r w:rsidRPr="4074BED1" w:rsidR="2B3A27FF">
        <w:rPr>
          <w:rFonts w:ascii="Times New Roman" w:hAnsi="Times New Roman" w:eastAsia="Times New Roman" w:cs="Times New Roman"/>
          <w:b w:val="1"/>
          <w:bCs w:val="1"/>
          <w:i w:val="1"/>
          <w:iCs w:val="1"/>
          <w:color w:val="000000" w:themeColor="text1" w:themeTint="FF" w:themeShade="FF"/>
        </w:rPr>
        <w:t>Pierina</w:t>
      </w:r>
      <w:r w:rsidRPr="4074BED1" w:rsidR="2B3A27FF">
        <w:rPr>
          <w:rFonts w:ascii="Times New Roman" w:hAnsi="Times New Roman" w:eastAsia="Times New Roman" w:cs="Times New Roman"/>
          <w:b w:val="1"/>
          <w:bCs w:val="1"/>
          <w:i w:val="1"/>
          <w:iCs w:val="1"/>
          <w:color w:val="000000" w:themeColor="text1" w:themeTint="FF" w:themeShade="FF"/>
        </w:rPr>
        <w:t xml:space="preserve"> Ana Sanchez</w:t>
      </w:r>
      <w:r w:rsidRPr="4074BED1" w:rsidR="18B55B34">
        <w:rPr>
          <w:rFonts w:ascii="Times New Roman" w:hAnsi="Times New Roman" w:eastAsia="Times New Roman" w:cs="Times New Roman"/>
          <w:b w:val="1"/>
          <w:bCs w:val="1"/>
          <w:i w:val="1"/>
          <w:iCs w:val="1"/>
          <w:color w:val="000000" w:themeColor="text1" w:themeTint="FF" w:themeShade="FF"/>
        </w:rPr>
        <w:t>:</w:t>
      </w:r>
      <w:r w:rsidRPr="4074BED1" w:rsidR="18B55B34">
        <w:rPr>
          <w:rFonts w:ascii="Times New Roman" w:hAnsi="Times New Roman" w:eastAsia="Times New Roman" w:cs="Times New Roman"/>
          <w:color w:val="000000" w:themeColor="text1" w:themeTint="FF" w:themeShade="FF"/>
        </w:rPr>
        <w:t xml:space="preserve"> </w:t>
      </w:r>
      <w:r w:rsidRPr="4074BED1" w:rsidR="2B3A27FF">
        <w:rPr>
          <w:rFonts w:ascii="Times New Roman" w:hAnsi="Times New Roman" w:eastAsia="Times New Roman" w:cs="Times New Roman"/>
          <w:color w:val="000000" w:themeColor="text1" w:themeTint="FF" w:themeShade="FF"/>
        </w:rPr>
        <w:t>Councilwoman, New York City Council. Upward Bound, Bronx Community College</w:t>
      </w:r>
      <w:r w:rsidRPr="4074BED1" w:rsidR="1838D394">
        <w:rPr>
          <w:rFonts w:ascii="Times New Roman" w:hAnsi="Times New Roman" w:eastAsia="Times New Roman" w:cs="Times New Roman"/>
          <w:color w:val="000000" w:themeColor="text1" w:themeTint="FF" w:themeShade="FF"/>
        </w:rPr>
        <w:t>.</w:t>
      </w:r>
    </w:p>
    <w:p w:rsidR="17A505E3" w:rsidP="4074BED1" w:rsidRDefault="59484126" w14:paraId="2D1E4C74" w14:textId="39BCEF84">
      <w:pPr>
        <w:spacing w:before="281" w:after="281" w:line="279" w:lineRule="auto"/>
        <w:rPr>
          <w:rFonts w:ascii="Times New Roman" w:hAnsi="Times New Roman" w:eastAsia="Times New Roman" w:cs="Times New Roman"/>
          <w:color w:val="000000" w:themeColor="text1"/>
        </w:rPr>
      </w:pPr>
      <w:r w:rsidRPr="4074BED1" w:rsidR="59484126">
        <w:rPr>
          <w:rFonts w:ascii="Times New Roman" w:hAnsi="Times New Roman" w:eastAsia="Times New Roman" w:cs="Times New Roman"/>
          <w:b w:val="1"/>
          <w:bCs w:val="1"/>
          <w:i w:val="1"/>
          <w:iCs w:val="1"/>
          <w:color w:val="000000" w:themeColor="text1" w:themeTint="FF" w:themeShade="FF"/>
        </w:rPr>
        <w:t>Antjuan</w:t>
      </w:r>
      <w:r w:rsidRPr="4074BED1" w:rsidR="59484126">
        <w:rPr>
          <w:rFonts w:ascii="Times New Roman" w:hAnsi="Times New Roman" w:eastAsia="Times New Roman" w:cs="Times New Roman"/>
          <w:b w:val="1"/>
          <w:bCs w:val="1"/>
          <w:i w:val="1"/>
          <w:iCs w:val="1"/>
          <w:color w:val="000000" w:themeColor="text1" w:themeTint="FF" w:themeShade="FF"/>
        </w:rPr>
        <w:t xml:space="preserve"> </w:t>
      </w:r>
      <w:r w:rsidRPr="4074BED1" w:rsidR="59484126">
        <w:rPr>
          <w:rFonts w:ascii="Times New Roman" w:hAnsi="Times New Roman" w:eastAsia="Times New Roman" w:cs="Times New Roman"/>
          <w:b w:val="1"/>
          <w:bCs w:val="1"/>
          <w:i w:val="1"/>
          <w:iCs w:val="1"/>
          <w:color w:val="000000" w:themeColor="text1" w:themeTint="FF" w:themeShade="FF"/>
        </w:rPr>
        <w:t>Seawr</w:t>
      </w:r>
      <w:r w:rsidRPr="4074BED1" w:rsidR="3F28B2D0">
        <w:rPr>
          <w:rFonts w:ascii="Times New Roman" w:hAnsi="Times New Roman" w:eastAsia="Times New Roman" w:cs="Times New Roman"/>
          <w:b w:val="1"/>
          <w:bCs w:val="1"/>
          <w:i w:val="1"/>
          <w:iCs w:val="1"/>
          <w:color w:val="000000" w:themeColor="text1" w:themeTint="FF" w:themeShade="FF"/>
        </w:rPr>
        <w:t>i</w:t>
      </w:r>
      <w:r w:rsidRPr="4074BED1" w:rsidR="59484126">
        <w:rPr>
          <w:rFonts w:ascii="Times New Roman" w:hAnsi="Times New Roman" w:eastAsia="Times New Roman" w:cs="Times New Roman"/>
          <w:b w:val="1"/>
          <w:bCs w:val="1"/>
          <w:i w:val="1"/>
          <w:iCs w:val="1"/>
          <w:color w:val="000000" w:themeColor="text1" w:themeTint="FF" w:themeShade="FF"/>
        </w:rPr>
        <w:t>ght</w:t>
      </w:r>
      <w:r w:rsidRPr="4074BED1" w:rsidR="59484126">
        <w:rPr>
          <w:rFonts w:ascii="Times New Roman" w:hAnsi="Times New Roman" w:eastAsia="Times New Roman" w:cs="Times New Roman"/>
          <w:b w:val="1"/>
          <w:bCs w:val="1"/>
          <w:i w:val="1"/>
          <w:iCs w:val="1"/>
          <w:color w:val="000000" w:themeColor="text1" w:themeTint="FF" w:themeShade="FF"/>
        </w:rPr>
        <w:t>:</w:t>
      </w:r>
      <w:r w:rsidRPr="4074BED1" w:rsidR="59484126">
        <w:rPr>
          <w:rFonts w:ascii="Times New Roman" w:hAnsi="Times New Roman" w:eastAsia="Times New Roman" w:cs="Times New Roman"/>
          <w:color w:val="000000" w:themeColor="text1" w:themeTint="FF" w:themeShade="FF"/>
        </w:rPr>
        <w:t xml:space="preserve"> CEO, Blueprint Strategy. Upward Bound, Midlands Technical College</w:t>
      </w:r>
      <w:r w:rsidRPr="4074BED1" w:rsidR="032DCB63">
        <w:rPr>
          <w:rFonts w:ascii="Times New Roman" w:hAnsi="Times New Roman" w:eastAsia="Times New Roman" w:cs="Times New Roman"/>
          <w:color w:val="000000" w:themeColor="text1" w:themeTint="FF" w:themeShade="FF"/>
        </w:rPr>
        <w:t>.</w:t>
      </w:r>
    </w:p>
    <w:p w:rsidR="17A505E3" w:rsidP="4074BED1" w:rsidRDefault="032DCB63" w14:paraId="7462D18C" w14:textId="3A5E30C6" w14:noSpellErr="1">
      <w:pPr>
        <w:spacing w:before="281" w:after="281" w:line="279" w:lineRule="auto"/>
        <w:rPr>
          <w:rFonts w:ascii="Times New Roman" w:hAnsi="Times New Roman" w:eastAsia="Times New Roman" w:cs="Times New Roman"/>
          <w:color w:val="000000" w:themeColor="text1"/>
        </w:rPr>
      </w:pPr>
      <w:r w:rsidRPr="4074BED1" w:rsidR="032DCB63">
        <w:rPr>
          <w:rFonts w:ascii="Times New Roman" w:hAnsi="Times New Roman" w:eastAsia="Times New Roman" w:cs="Times New Roman"/>
          <w:b w:val="1"/>
          <w:bCs w:val="1"/>
          <w:i w:val="1"/>
          <w:iCs w:val="1"/>
          <w:color w:val="000000" w:themeColor="text1" w:themeTint="FF" w:themeShade="FF"/>
        </w:rPr>
        <w:t>Scott Winton:</w:t>
      </w:r>
      <w:r w:rsidRPr="4074BED1" w:rsidR="032DCB63">
        <w:rPr>
          <w:rFonts w:ascii="Times New Roman" w:hAnsi="Times New Roman" w:eastAsia="Times New Roman" w:cs="Times New Roman"/>
          <w:color w:val="000000" w:themeColor="text1" w:themeTint="FF" w:themeShade="FF"/>
        </w:rPr>
        <w:t xml:space="preserve"> U</w:t>
      </w:r>
      <w:r w:rsidRPr="4074BED1" w:rsidR="4C30A48A">
        <w:rPr>
          <w:rFonts w:ascii="Times New Roman" w:hAnsi="Times New Roman" w:eastAsia="Times New Roman" w:cs="Times New Roman"/>
          <w:color w:val="000000" w:themeColor="text1" w:themeTint="FF" w:themeShade="FF"/>
        </w:rPr>
        <w:t>.S. Foreign Affairs Officer, U.S. Department of State. Ronald E. McNair Post-Baccalaureate Achievement Program, Univer</w:t>
      </w:r>
      <w:r w:rsidRPr="4074BED1" w:rsidR="4830EBD6">
        <w:rPr>
          <w:rFonts w:ascii="Times New Roman" w:hAnsi="Times New Roman" w:eastAsia="Times New Roman" w:cs="Times New Roman"/>
          <w:color w:val="000000" w:themeColor="text1" w:themeTint="FF" w:themeShade="FF"/>
        </w:rPr>
        <w:t>sity of Missouri.</w:t>
      </w:r>
    </w:p>
    <w:p w:rsidR="17A505E3" w:rsidP="4074BED1" w:rsidRDefault="17A505E3" w14:paraId="5669ECC7" w14:textId="3986871E">
      <w:pPr>
        <w:spacing w:before="281" w:after="281" w:line="279" w:lineRule="auto"/>
        <w:rPr>
          <w:rFonts w:ascii="Times New Roman" w:hAnsi="Times New Roman" w:eastAsia="Times New Roman" w:cs="Times New Roman"/>
          <w:b w:val="1"/>
          <w:bCs w:val="1"/>
          <w:color w:val="000000" w:themeColor="text1"/>
        </w:rPr>
      </w:pPr>
      <w:r w:rsidRPr="4074BED1" w:rsidR="17A505E3">
        <w:rPr>
          <w:rFonts w:ascii="Times New Roman" w:hAnsi="Times New Roman" w:eastAsia="Times New Roman" w:cs="Times New Roman"/>
          <w:b w:val="1"/>
          <w:bCs w:val="1"/>
          <w:color w:val="000000" w:themeColor="text1" w:themeTint="FF" w:themeShade="FF"/>
        </w:rPr>
        <w:t>2023</w:t>
      </w:r>
    </w:p>
    <w:p w:rsidR="17A505E3" w:rsidP="4074BED1" w:rsidRDefault="17A505E3" w14:paraId="090F3296" w14:textId="65C74C6B">
      <w:pPr>
        <w:spacing w:before="281" w:after="281" w:line="279" w:lineRule="auto"/>
        <w:rPr>
          <w:rFonts w:ascii="Times New Roman" w:hAnsi="Times New Roman" w:eastAsia="Times New Roman" w:cs="Times New Roman"/>
          <w:color w:val="000000" w:themeColor="text1"/>
        </w:rPr>
      </w:pPr>
      <w:r w:rsidRPr="401B06BB" w:rsidR="17A505E3">
        <w:rPr>
          <w:rFonts w:ascii="Times New Roman" w:hAnsi="Times New Roman" w:eastAsia="Times New Roman" w:cs="Times New Roman"/>
          <w:b w:val="1"/>
          <w:bCs w:val="1"/>
          <w:i w:val="1"/>
          <w:iCs w:val="1"/>
          <w:color w:val="000000" w:themeColor="text1" w:themeTint="FF" w:themeShade="FF"/>
        </w:rPr>
        <w:t xml:space="preserve">Ruben </w:t>
      </w:r>
      <w:r w:rsidRPr="401B06BB" w:rsidR="17A505E3">
        <w:rPr>
          <w:rFonts w:ascii="Times New Roman" w:hAnsi="Times New Roman" w:eastAsia="Times New Roman" w:cs="Times New Roman"/>
          <w:b w:val="1"/>
          <w:bCs w:val="1"/>
          <w:i w:val="1"/>
          <w:iCs w:val="1"/>
          <w:color w:val="000000" w:themeColor="text1" w:themeTint="FF" w:themeShade="FF"/>
        </w:rPr>
        <w:t>Canedo</w:t>
      </w:r>
      <w:r w:rsidRPr="401B06BB" w:rsidR="17A505E3">
        <w:rPr>
          <w:rFonts w:ascii="Times New Roman" w:hAnsi="Times New Roman" w:eastAsia="Times New Roman" w:cs="Times New Roman"/>
          <w:b w:val="1"/>
          <w:bCs w:val="1"/>
          <w:i w:val="1"/>
          <w:iCs w:val="1"/>
          <w:color w:val="000000" w:themeColor="text1" w:themeTint="FF" w:themeShade="FF"/>
        </w:rPr>
        <w:t>:</w:t>
      </w:r>
      <w:r w:rsidRPr="401B06BB" w:rsidR="17A505E3">
        <w:rPr>
          <w:rFonts w:ascii="Times New Roman" w:hAnsi="Times New Roman" w:eastAsia="Times New Roman" w:cs="Times New Roman"/>
          <w:color w:val="000000" w:themeColor="text1" w:themeTint="FF" w:themeShade="FF"/>
        </w:rPr>
        <w:t xml:space="preserve"> Director, Strategic Equity Initiatives, U</w:t>
      </w:r>
      <w:r w:rsidRPr="401B06BB" w:rsidR="31F9D053">
        <w:rPr>
          <w:rFonts w:ascii="Times New Roman" w:hAnsi="Times New Roman" w:eastAsia="Times New Roman" w:cs="Times New Roman"/>
          <w:color w:val="000000" w:themeColor="text1" w:themeTint="FF" w:themeShade="FF"/>
        </w:rPr>
        <w:t xml:space="preserve">niversity of </w:t>
      </w:r>
      <w:r w:rsidRPr="401B06BB" w:rsidR="17A505E3">
        <w:rPr>
          <w:rFonts w:ascii="Times New Roman" w:hAnsi="Times New Roman" w:eastAsia="Times New Roman" w:cs="Times New Roman"/>
          <w:color w:val="000000" w:themeColor="text1" w:themeTint="FF" w:themeShade="FF"/>
        </w:rPr>
        <w:t>C</w:t>
      </w:r>
      <w:r w:rsidRPr="401B06BB" w:rsidR="00022015">
        <w:rPr>
          <w:rFonts w:ascii="Times New Roman" w:hAnsi="Times New Roman" w:eastAsia="Times New Roman" w:cs="Times New Roman"/>
          <w:color w:val="000000" w:themeColor="text1" w:themeTint="FF" w:themeShade="FF"/>
        </w:rPr>
        <w:t>alifornia-</w:t>
      </w:r>
      <w:r w:rsidRPr="401B06BB" w:rsidR="17A505E3">
        <w:rPr>
          <w:rFonts w:ascii="Times New Roman" w:hAnsi="Times New Roman" w:eastAsia="Times New Roman" w:cs="Times New Roman"/>
          <w:color w:val="000000" w:themeColor="text1" w:themeTint="FF" w:themeShade="FF"/>
        </w:rPr>
        <w:t>Berkeley. Ronald E. McNair Post-Baccalaureate Achievement Program</w:t>
      </w:r>
      <w:r w:rsidRPr="401B06BB" w:rsidR="7D1AD270">
        <w:rPr>
          <w:rFonts w:ascii="Times New Roman" w:hAnsi="Times New Roman" w:eastAsia="Times New Roman" w:cs="Times New Roman"/>
          <w:color w:val="000000" w:themeColor="text1" w:themeTint="FF" w:themeShade="FF"/>
        </w:rPr>
        <w:t xml:space="preserve">, </w:t>
      </w:r>
      <w:r w:rsidRPr="401B06BB" w:rsidR="0764BA2E">
        <w:rPr>
          <w:rFonts w:ascii="Times New Roman" w:hAnsi="Times New Roman" w:eastAsia="Times New Roman" w:cs="Times New Roman"/>
          <w:color w:val="000000" w:themeColor="text1" w:themeTint="FF" w:themeShade="FF"/>
        </w:rPr>
        <w:t>University of California</w:t>
      </w:r>
      <w:r w:rsidRPr="401B06BB" w:rsidR="3D21C7EB">
        <w:rPr>
          <w:rFonts w:ascii="Times New Roman" w:hAnsi="Times New Roman" w:eastAsia="Times New Roman" w:cs="Times New Roman"/>
          <w:color w:val="000000" w:themeColor="text1" w:themeTint="FF" w:themeShade="FF"/>
        </w:rPr>
        <w:t xml:space="preserve"> – </w:t>
      </w:r>
      <w:r w:rsidRPr="401B06BB" w:rsidR="0764BA2E">
        <w:rPr>
          <w:rFonts w:ascii="Times New Roman" w:hAnsi="Times New Roman" w:eastAsia="Times New Roman" w:cs="Times New Roman"/>
          <w:color w:val="000000" w:themeColor="text1" w:themeTint="FF" w:themeShade="FF"/>
        </w:rPr>
        <w:t>Berkeley</w:t>
      </w:r>
      <w:r w:rsidRPr="401B06BB" w:rsidR="3D21C7EB">
        <w:rPr>
          <w:rFonts w:ascii="Times New Roman" w:hAnsi="Times New Roman" w:eastAsia="Times New Roman" w:cs="Times New Roman"/>
          <w:color w:val="000000" w:themeColor="text1" w:themeTint="FF" w:themeShade="FF"/>
        </w:rPr>
        <w:t>.</w:t>
      </w:r>
    </w:p>
    <w:p w:rsidR="17A505E3" w:rsidP="4074BED1" w:rsidRDefault="17A505E3" w14:paraId="1D03BA62" w14:textId="608B5D4B" w14:noSpellErr="1">
      <w:pPr>
        <w:spacing w:before="281" w:after="281" w:line="279" w:lineRule="auto"/>
        <w:rPr>
          <w:rFonts w:ascii="Times New Roman" w:hAnsi="Times New Roman" w:eastAsia="Times New Roman" w:cs="Times New Roman"/>
          <w:color w:val="000000" w:themeColor="text1"/>
        </w:rPr>
      </w:pPr>
      <w:r w:rsidRPr="4074BED1" w:rsidR="17A505E3">
        <w:rPr>
          <w:rFonts w:ascii="Times New Roman" w:hAnsi="Times New Roman" w:eastAsia="Times New Roman" w:cs="Times New Roman"/>
          <w:b w:val="1"/>
          <w:bCs w:val="1"/>
          <w:i w:val="1"/>
          <w:iCs w:val="1"/>
          <w:color w:val="000000" w:themeColor="text1" w:themeTint="FF" w:themeShade="FF"/>
        </w:rPr>
        <w:t>James Brett:</w:t>
      </w:r>
      <w:r w:rsidRPr="4074BED1" w:rsidR="17A505E3">
        <w:rPr>
          <w:rFonts w:ascii="Times New Roman" w:hAnsi="Times New Roman" w:eastAsia="Times New Roman" w:cs="Times New Roman"/>
          <w:color w:val="000000" w:themeColor="text1" w:themeTint="FF" w:themeShade="FF"/>
        </w:rPr>
        <w:t xml:space="preserve"> President and CEO, New England Council. Upward Bound, Boston College.</w:t>
      </w:r>
    </w:p>
    <w:p w:rsidR="17A505E3" w:rsidP="4074BED1" w:rsidRDefault="17A505E3" w14:paraId="6D0D8144" w14:textId="13AACC16">
      <w:pPr>
        <w:spacing w:before="281" w:after="281" w:line="279" w:lineRule="auto"/>
        <w:rPr>
          <w:rFonts w:ascii="Times New Roman" w:hAnsi="Times New Roman" w:eastAsia="Times New Roman" w:cs="Times New Roman"/>
          <w:color w:val="000000" w:themeColor="text1"/>
        </w:rPr>
      </w:pPr>
      <w:r w:rsidRPr="4074BED1" w:rsidR="17A505E3">
        <w:rPr>
          <w:rFonts w:ascii="Times New Roman" w:hAnsi="Times New Roman" w:eastAsia="Times New Roman" w:cs="Times New Roman"/>
          <w:b w:val="1"/>
          <w:bCs w:val="1"/>
          <w:i w:val="1"/>
          <w:iCs w:val="1"/>
          <w:color w:val="000000" w:themeColor="text1" w:themeTint="FF" w:themeShade="FF"/>
        </w:rPr>
        <w:t xml:space="preserve">Lesia </w:t>
      </w:r>
      <w:r w:rsidRPr="4074BED1" w:rsidR="17A505E3">
        <w:rPr>
          <w:rFonts w:ascii="Times New Roman" w:hAnsi="Times New Roman" w:eastAsia="Times New Roman" w:cs="Times New Roman"/>
          <w:b w:val="1"/>
          <w:bCs w:val="1"/>
          <w:i w:val="1"/>
          <w:iCs w:val="1"/>
          <w:color w:val="000000" w:themeColor="text1" w:themeTint="FF" w:themeShade="FF"/>
        </w:rPr>
        <w:t>Crumpton-Young</w:t>
      </w:r>
      <w:r w:rsidRPr="4074BED1" w:rsidR="17A505E3">
        <w:rPr>
          <w:rFonts w:ascii="Times New Roman" w:hAnsi="Times New Roman" w:eastAsia="Times New Roman" w:cs="Times New Roman"/>
          <w:b w:val="1"/>
          <w:bCs w:val="1"/>
          <w:i w:val="1"/>
          <w:iCs w:val="1"/>
          <w:color w:val="000000" w:themeColor="text1" w:themeTint="FF" w:themeShade="FF"/>
        </w:rPr>
        <w:t xml:space="preserve">: </w:t>
      </w:r>
      <w:r w:rsidRPr="4074BED1" w:rsidR="17A505E3">
        <w:rPr>
          <w:rFonts w:ascii="Times New Roman" w:hAnsi="Times New Roman" w:eastAsia="Times New Roman" w:cs="Times New Roman"/>
          <w:color w:val="000000" w:themeColor="text1" w:themeTint="FF" w:themeShade="FF"/>
        </w:rPr>
        <w:t>Former President, Texas Southern University. Upward Bound, Texas Southern University.</w:t>
      </w:r>
    </w:p>
    <w:p w:rsidR="17A505E3" w:rsidP="4074BED1" w:rsidRDefault="17A505E3" w14:paraId="59CA152B" w14:textId="689C9E82" w14:noSpellErr="1">
      <w:pPr>
        <w:spacing w:before="281" w:after="281" w:line="279" w:lineRule="auto"/>
        <w:rPr>
          <w:rFonts w:ascii="Times New Roman" w:hAnsi="Times New Roman" w:eastAsia="Times New Roman" w:cs="Times New Roman"/>
          <w:color w:val="000000" w:themeColor="text1"/>
        </w:rPr>
      </w:pPr>
      <w:r w:rsidRPr="4074BED1" w:rsidR="17A505E3">
        <w:rPr>
          <w:rFonts w:ascii="Times New Roman" w:hAnsi="Times New Roman" w:eastAsia="Times New Roman" w:cs="Times New Roman"/>
          <w:b w:val="1"/>
          <w:bCs w:val="1"/>
          <w:i w:val="1"/>
          <w:iCs w:val="1"/>
          <w:color w:val="000000" w:themeColor="text1" w:themeTint="FF" w:themeShade="FF"/>
        </w:rPr>
        <w:t>Cheryl Johnson:</w:t>
      </w:r>
      <w:r w:rsidRPr="4074BED1" w:rsidR="17A505E3">
        <w:rPr>
          <w:rFonts w:ascii="Times New Roman" w:hAnsi="Times New Roman" w:eastAsia="Times New Roman" w:cs="Times New Roman"/>
          <w:color w:val="000000" w:themeColor="text1" w:themeTint="FF" w:themeShade="FF"/>
        </w:rPr>
        <w:t xml:space="preserve"> Radio Free America. Upward Bound, Loyola University – New Orleans; Student Support Services, University of Iowa.</w:t>
      </w:r>
    </w:p>
    <w:p w:rsidR="17A505E3" w:rsidP="4074BED1" w:rsidRDefault="17A505E3" w14:paraId="7B8274C2" w14:textId="6030AB39" w14:noSpellErr="1">
      <w:pPr>
        <w:spacing w:before="281" w:after="281" w:line="279" w:lineRule="auto"/>
        <w:rPr>
          <w:rFonts w:ascii="Times New Roman" w:hAnsi="Times New Roman" w:eastAsia="Times New Roman" w:cs="Times New Roman"/>
          <w:color w:val="000000" w:themeColor="text1"/>
        </w:rPr>
      </w:pPr>
      <w:r w:rsidRPr="4074BED1" w:rsidR="17A505E3">
        <w:rPr>
          <w:rFonts w:ascii="Times New Roman" w:hAnsi="Times New Roman" w:eastAsia="Times New Roman" w:cs="Times New Roman"/>
          <w:b w:val="1"/>
          <w:bCs w:val="1"/>
          <w:i w:val="1"/>
          <w:iCs w:val="1"/>
          <w:color w:val="000000" w:themeColor="text1" w:themeTint="FF" w:themeShade="FF"/>
        </w:rPr>
        <w:t>Fernando Cardenas:</w:t>
      </w:r>
      <w:r w:rsidRPr="4074BED1" w:rsidR="17A505E3">
        <w:rPr>
          <w:rFonts w:ascii="Times New Roman" w:hAnsi="Times New Roman" w:eastAsia="Times New Roman" w:cs="Times New Roman"/>
          <w:color w:val="000000" w:themeColor="text1" w:themeTint="FF" w:themeShade="FF"/>
        </w:rPr>
        <w:t xml:space="preserve"> Director, Partnerships Development and Community Relations, Comcast. Upward Bound, </w:t>
      </w:r>
      <w:r w:rsidRPr="4074BED1" w:rsidR="043DA4FD">
        <w:rPr>
          <w:rFonts w:ascii="Times New Roman" w:hAnsi="Times New Roman" w:eastAsia="Times New Roman" w:cs="Times New Roman"/>
          <w:color w:val="000000" w:themeColor="text1" w:themeTint="FF" w:themeShade="FF"/>
        </w:rPr>
        <w:t>California State University-</w:t>
      </w:r>
      <w:r w:rsidRPr="4074BED1" w:rsidR="17A505E3">
        <w:rPr>
          <w:rFonts w:ascii="Times New Roman" w:hAnsi="Times New Roman" w:eastAsia="Times New Roman" w:cs="Times New Roman"/>
          <w:color w:val="000000" w:themeColor="text1" w:themeTint="FF" w:themeShade="FF"/>
        </w:rPr>
        <w:t>Fresno.</w:t>
      </w:r>
    </w:p>
    <w:p w:rsidR="17A505E3" w:rsidP="4074BED1" w:rsidRDefault="17A505E3" w14:paraId="7B0C71C1" w14:textId="3101E90C">
      <w:pPr>
        <w:spacing w:before="281" w:after="281" w:line="279" w:lineRule="auto"/>
        <w:rPr>
          <w:rFonts w:ascii="Times New Roman" w:hAnsi="Times New Roman" w:eastAsia="Times New Roman" w:cs="Times New Roman"/>
          <w:b w:val="1"/>
          <w:bCs w:val="1"/>
          <w:color w:val="000000" w:themeColor="text1"/>
        </w:rPr>
      </w:pPr>
      <w:r w:rsidRPr="4074BED1" w:rsidR="17A505E3">
        <w:rPr>
          <w:rFonts w:ascii="Times New Roman" w:hAnsi="Times New Roman" w:eastAsia="Times New Roman" w:cs="Times New Roman"/>
          <w:b w:val="1"/>
          <w:bCs w:val="1"/>
          <w:color w:val="000000" w:themeColor="text1" w:themeTint="FF" w:themeShade="FF"/>
        </w:rPr>
        <w:t>2022</w:t>
      </w:r>
    </w:p>
    <w:p w:rsidRPr="00090233" w:rsidR="00090233" w:rsidP="4074BED1" w:rsidRDefault="00090233" w14:paraId="2B1B90E2" w14:textId="679B281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7F7B2ED2">
        <w:rPr>
          <w:rFonts w:ascii="Times New Roman" w:hAnsi="Times New Roman" w:eastAsia="Times New Roman" w:cs="Times New Roman"/>
          <w:b w:val="1"/>
          <w:bCs w:val="1"/>
          <w:i w:val="1"/>
          <w:iCs w:val="1"/>
          <w:noProof w:val="0"/>
          <w:sz w:val="24"/>
          <w:szCs w:val="24"/>
          <w:lang w:val="en-US"/>
        </w:rPr>
        <w:t>Sarah Smarsh</w:t>
      </w:r>
      <w:r w:rsidRPr="4074BED1" w:rsidR="7F7B2ED2">
        <w:rPr>
          <w:rFonts w:ascii="Times New Roman" w:hAnsi="Times New Roman" w:eastAsia="Times New Roman" w:cs="Times New Roman"/>
          <w:noProof w:val="0"/>
          <w:sz w:val="24"/>
          <w:szCs w:val="24"/>
          <w:lang w:val="en-US"/>
        </w:rPr>
        <w:t>: Journalist and Author of “Heartland.” Ronald E. McNair Post-Baccalaureate Achievement Program, University of Kansas.</w:t>
      </w:r>
    </w:p>
    <w:p w:rsidRPr="00090233" w:rsidR="00090233" w:rsidP="4074BED1" w:rsidRDefault="00090233" w14:paraId="4B6BAE09" w14:textId="379FD32E">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7F7B2ED2">
        <w:rPr>
          <w:rFonts w:ascii="Times New Roman" w:hAnsi="Times New Roman" w:eastAsia="Times New Roman" w:cs="Times New Roman"/>
          <w:b w:val="1"/>
          <w:bCs w:val="1"/>
          <w:i w:val="1"/>
          <w:iCs w:val="1"/>
          <w:noProof w:val="0"/>
          <w:sz w:val="24"/>
          <w:szCs w:val="24"/>
          <w:lang w:val="en-US"/>
        </w:rPr>
        <w:t>Aaron Ford</w:t>
      </w:r>
      <w:r w:rsidRPr="4074BED1" w:rsidR="7F7B2ED2">
        <w:rPr>
          <w:rFonts w:ascii="Times New Roman" w:hAnsi="Times New Roman" w:eastAsia="Times New Roman" w:cs="Times New Roman"/>
          <w:noProof w:val="0"/>
          <w:sz w:val="24"/>
          <w:szCs w:val="24"/>
          <w:lang w:val="en-US"/>
        </w:rPr>
        <w:t>: Attorney General, State of Nevada. Upward Bound, Southern Methodist University.</w:t>
      </w:r>
    </w:p>
    <w:p w:rsidRPr="00090233" w:rsidR="00090233" w:rsidP="4074BED1" w:rsidRDefault="00090233" w14:paraId="0937BA8B" w14:textId="5720B2C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7F7B2ED2">
        <w:rPr>
          <w:rFonts w:ascii="Times New Roman" w:hAnsi="Times New Roman" w:eastAsia="Times New Roman" w:cs="Times New Roman"/>
          <w:b w:val="1"/>
          <w:bCs w:val="1"/>
          <w:i w:val="1"/>
          <w:iCs w:val="1"/>
          <w:noProof w:val="0"/>
          <w:sz w:val="24"/>
          <w:szCs w:val="24"/>
          <w:lang w:val="en-US"/>
        </w:rPr>
        <w:t>James Monteiro</w:t>
      </w:r>
      <w:r w:rsidRPr="4074BED1" w:rsidR="7F7B2ED2">
        <w:rPr>
          <w:rFonts w:ascii="Times New Roman" w:hAnsi="Times New Roman" w:eastAsia="Times New Roman" w:cs="Times New Roman"/>
          <w:noProof w:val="0"/>
          <w:sz w:val="24"/>
          <w:szCs w:val="24"/>
          <w:lang w:val="en-US"/>
        </w:rPr>
        <w:t>: Executive Director, Reentry Campus Program. Educational Opportunity Center, Community College of Rhode Island.</w:t>
      </w:r>
    </w:p>
    <w:p w:rsidRPr="00090233" w:rsidR="00090233" w:rsidP="4074BED1" w:rsidRDefault="00090233" w14:paraId="366C1ED2" w14:textId="153E50F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7F7B2ED2">
        <w:rPr>
          <w:rFonts w:ascii="Times New Roman" w:hAnsi="Times New Roman" w:eastAsia="Times New Roman" w:cs="Times New Roman"/>
          <w:b w:val="1"/>
          <w:bCs w:val="1"/>
          <w:i w:val="1"/>
          <w:iCs w:val="1"/>
          <w:noProof w:val="0"/>
          <w:sz w:val="24"/>
          <w:szCs w:val="24"/>
          <w:lang w:val="en-US"/>
        </w:rPr>
        <w:t>Kiesha King</w:t>
      </w:r>
      <w:r w:rsidRPr="4074BED1" w:rsidR="7F7B2ED2">
        <w:rPr>
          <w:rFonts w:ascii="Times New Roman" w:hAnsi="Times New Roman" w:eastAsia="Times New Roman" w:cs="Times New Roman"/>
          <w:noProof w:val="0"/>
          <w:sz w:val="24"/>
          <w:szCs w:val="24"/>
          <w:lang w:val="en-US"/>
        </w:rPr>
        <w:t>: Senior National Education Administrator, T-Mobile Education. Upward Bound, Arizona State University.</w:t>
      </w:r>
    </w:p>
    <w:p w:rsidRPr="00090233" w:rsidR="00090233" w:rsidP="4074BED1" w:rsidRDefault="00090233" w14:paraId="613C163B" w14:textId="0DA262B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7F7B2ED2">
        <w:rPr>
          <w:rFonts w:ascii="Times New Roman" w:hAnsi="Times New Roman" w:eastAsia="Times New Roman" w:cs="Times New Roman"/>
          <w:b w:val="1"/>
          <w:bCs w:val="1"/>
          <w:i w:val="1"/>
          <w:iCs w:val="1"/>
          <w:noProof w:val="0"/>
          <w:sz w:val="24"/>
          <w:szCs w:val="24"/>
          <w:lang w:val="en-US"/>
        </w:rPr>
        <w:t>Marinilda</w:t>
      </w:r>
      <w:r w:rsidRPr="4074BED1" w:rsidR="7F7B2ED2">
        <w:rPr>
          <w:rFonts w:ascii="Times New Roman" w:hAnsi="Times New Roman" w:eastAsia="Times New Roman" w:cs="Times New Roman"/>
          <w:b w:val="1"/>
          <w:bCs w:val="1"/>
          <w:i w:val="1"/>
          <w:iCs w:val="1"/>
          <w:noProof w:val="0"/>
          <w:sz w:val="24"/>
          <w:szCs w:val="24"/>
          <w:lang w:val="en-US"/>
        </w:rPr>
        <w:t xml:space="preserve"> Diaz</w:t>
      </w:r>
      <w:r w:rsidRPr="4074BED1" w:rsidR="7F7B2ED2">
        <w:rPr>
          <w:rFonts w:ascii="Times New Roman" w:hAnsi="Times New Roman" w:eastAsia="Times New Roman" w:cs="Times New Roman"/>
          <w:noProof w:val="0"/>
          <w:sz w:val="24"/>
          <w:szCs w:val="24"/>
          <w:lang w:val="en-US"/>
        </w:rPr>
        <w:t>: Professor, Social Work; Coordinator, Public Policy, Doctoral Program, University of Puerto Rico. Student Support Services, University of Puerto Rico.</w:t>
      </w:r>
    </w:p>
    <w:p w:rsidRPr="00090233" w:rsidR="00090233" w:rsidP="4074BED1" w:rsidRDefault="00090233" w14:paraId="636FC56E" w14:textId="50937BB9">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2BBF42A">
        <w:rPr>
          <w:rFonts w:ascii="Times New Roman" w:hAnsi="Times New Roman" w:eastAsia="Times New Roman" w:cs="Times New Roman"/>
          <w:b w:val="1"/>
          <w:bCs w:val="1"/>
          <w:noProof w:val="0"/>
          <w:sz w:val="24"/>
          <w:szCs w:val="24"/>
          <w:lang w:val="en-US"/>
        </w:rPr>
        <w:t>2021</w:t>
      </w:r>
    </w:p>
    <w:p w:rsidRPr="00090233" w:rsidR="00090233" w:rsidP="4074BED1" w:rsidRDefault="00090233" w14:paraId="30FE79B3" w14:textId="30A860FD">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Rabih Najjar</w:t>
      </w:r>
      <w:r w:rsidRPr="4074BED1" w:rsidR="52BBF42A">
        <w:rPr>
          <w:rFonts w:ascii="Times New Roman" w:hAnsi="Times New Roman" w:eastAsia="Times New Roman" w:cs="Times New Roman"/>
          <w:noProof w:val="0"/>
          <w:sz w:val="24"/>
          <w:szCs w:val="24"/>
          <w:lang w:val="en-US"/>
        </w:rPr>
        <w:t>: Senior Director, Strategic Projects, Hertz Corporation. Upward Bound, Montana Technological University; and Student Support Services, Montana State University.</w:t>
      </w:r>
    </w:p>
    <w:p w:rsidRPr="00090233" w:rsidR="00090233" w:rsidP="4074BED1" w:rsidRDefault="00090233" w14:paraId="7DF49A96" w14:textId="1CE7DB9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Roberto Padilla</w:t>
      </w:r>
      <w:r w:rsidRPr="4074BED1" w:rsidR="52BBF42A">
        <w:rPr>
          <w:rFonts w:ascii="Times New Roman" w:hAnsi="Times New Roman" w:eastAsia="Times New Roman" w:cs="Times New Roman"/>
          <w:noProof w:val="0"/>
          <w:sz w:val="24"/>
          <w:szCs w:val="24"/>
          <w:lang w:val="en-US"/>
        </w:rPr>
        <w:t>: Superintendent, Newburgh Enlarged City School District; Superintendent, New York City Department of Education. Ronald E. McNair Post-Baccalaureate Achievement Program, State University of New York-Brockport.</w:t>
      </w:r>
    </w:p>
    <w:p w:rsidRPr="00090233" w:rsidR="00090233" w:rsidP="4074BED1" w:rsidRDefault="00090233" w14:paraId="5F3CE989" w14:textId="65EB4FB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Lewis Williams</w:t>
      </w:r>
      <w:r w:rsidRPr="4074BED1" w:rsidR="52BBF42A">
        <w:rPr>
          <w:rFonts w:ascii="Times New Roman" w:hAnsi="Times New Roman" w:eastAsia="Times New Roman" w:cs="Times New Roman"/>
          <w:noProof w:val="0"/>
          <w:sz w:val="24"/>
          <w:szCs w:val="24"/>
          <w:lang w:val="en-US"/>
        </w:rPr>
        <w:t>: Chief Creative Officer, Burrell Communications Group; Head of Brand Impact, Weber Shandwick. Upward Bound, Mercer University.</w:t>
      </w:r>
    </w:p>
    <w:p w:rsidRPr="00090233" w:rsidR="00090233" w:rsidP="4074BED1" w:rsidRDefault="00090233" w14:paraId="38F5D6D7" w14:textId="5E07908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Nikema Williams</w:t>
      </w:r>
      <w:r w:rsidRPr="4074BED1" w:rsidR="52BBF42A">
        <w:rPr>
          <w:rFonts w:ascii="Times New Roman" w:hAnsi="Times New Roman" w:eastAsia="Times New Roman" w:cs="Times New Roman"/>
          <w:noProof w:val="0"/>
          <w:sz w:val="24"/>
          <w:szCs w:val="24"/>
          <w:lang w:val="en-US"/>
        </w:rPr>
        <w:t>: U.S. House Representative for Georgia’s 5th Congressional District. Talent Search, Upward Bound, Student Support Services, and Ronald E. McNair Post-Baccalaureate Achievement Program, Talladega College.</w:t>
      </w:r>
    </w:p>
    <w:p w:rsidRPr="00090233" w:rsidR="00090233" w:rsidP="4074BED1" w:rsidRDefault="00090233" w14:paraId="14F0DE89" w14:textId="1FCD5845">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2BBF42A">
        <w:rPr>
          <w:rFonts w:ascii="Times New Roman" w:hAnsi="Times New Roman" w:eastAsia="Times New Roman" w:cs="Times New Roman"/>
          <w:b w:val="1"/>
          <w:bCs w:val="1"/>
          <w:noProof w:val="0"/>
          <w:sz w:val="24"/>
          <w:szCs w:val="24"/>
          <w:lang w:val="en-US"/>
        </w:rPr>
        <w:t>2020</w:t>
      </w:r>
    </w:p>
    <w:p w:rsidRPr="00090233" w:rsidR="00090233" w:rsidP="4074BED1" w:rsidRDefault="00090233" w14:paraId="03BEBBB3" w14:textId="1550678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Antoinette Danvers</w:t>
      </w:r>
      <w:r w:rsidRPr="4074BED1" w:rsidR="52BBF42A">
        <w:rPr>
          <w:rFonts w:ascii="Times New Roman" w:hAnsi="Times New Roman" w:eastAsia="Times New Roman" w:cs="Times New Roman"/>
          <w:noProof w:val="0"/>
          <w:sz w:val="24"/>
          <w:szCs w:val="24"/>
          <w:lang w:val="en-US"/>
        </w:rPr>
        <w:t>: Attending Physician, Montefiore Medical Center; Program Director, OBGYN Residency, Montefiore Health System. Upward Bound, Bronx Community College.</w:t>
      </w:r>
    </w:p>
    <w:p w:rsidRPr="00090233" w:rsidR="00090233" w:rsidP="4074BED1" w:rsidRDefault="00090233" w14:paraId="7A314F5B" w14:textId="252BBE7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Richard Perez</w:t>
      </w:r>
      <w:r w:rsidRPr="4074BED1" w:rsidR="52BBF42A">
        <w:rPr>
          <w:rFonts w:ascii="Times New Roman" w:hAnsi="Times New Roman" w:eastAsia="Times New Roman" w:cs="Times New Roman"/>
          <w:noProof w:val="0"/>
          <w:sz w:val="24"/>
          <w:szCs w:val="24"/>
          <w:lang w:val="en-US"/>
        </w:rPr>
        <w:t>: President and CEO, San Antonio Chamber of Commerce. Educational Talent Search, Project STAY, South San High School.</w:t>
      </w:r>
    </w:p>
    <w:p w:rsidRPr="00090233" w:rsidR="00090233" w:rsidP="4074BED1" w:rsidRDefault="00090233" w14:paraId="4EB4B1F8" w14:textId="36C70C6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Leon Venegas</w:t>
      </w:r>
      <w:r w:rsidRPr="4074BED1" w:rsidR="52BBF42A">
        <w:rPr>
          <w:rFonts w:ascii="Times New Roman" w:hAnsi="Times New Roman" w:eastAsia="Times New Roman" w:cs="Times New Roman"/>
          <w:noProof w:val="0"/>
          <w:sz w:val="24"/>
          <w:szCs w:val="24"/>
          <w:lang w:val="en-US"/>
        </w:rPr>
        <w:t xml:space="preserve">: Associate Scientist II, AstraZeneca; Antibody Discovery Scientist II, </w:t>
      </w:r>
      <w:r w:rsidRPr="4074BED1" w:rsidR="52BBF42A">
        <w:rPr>
          <w:rFonts w:ascii="Times New Roman" w:hAnsi="Times New Roman" w:eastAsia="Times New Roman" w:cs="Times New Roman"/>
          <w:noProof w:val="0"/>
          <w:sz w:val="24"/>
          <w:szCs w:val="24"/>
          <w:lang w:val="en-US"/>
        </w:rPr>
        <w:t>MarcoGenics</w:t>
      </w:r>
      <w:r w:rsidRPr="4074BED1" w:rsidR="52BBF42A">
        <w:rPr>
          <w:rFonts w:ascii="Times New Roman" w:hAnsi="Times New Roman" w:eastAsia="Times New Roman" w:cs="Times New Roman"/>
          <w:noProof w:val="0"/>
          <w:sz w:val="24"/>
          <w:szCs w:val="24"/>
          <w:lang w:val="en-US"/>
        </w:rPr>
        <w:t>, Inc. Ronald E. McNair Post-Baccalaureate Achievement Program, St. Edward’s University.</w:t>
      </w:r>
    </w:p>
    <w:p w:rsidRPr="00090233" w:rsidR="00090233" w:rsidP="4074BED1" w:rsidRDefault="00090233" w14:paraId="4BFE7673" w14:textId="7C037F9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Ashley Doukas</w:t>
      </w:r>
      <w:r w:rsidRPr="4074BED1" w:rsidR="52BBF42A">
        <w:rPr>
          <w:rFonts w:ascii="Times New Roman" w:hAnsi="Times New Roman" w:eastAsia="Times New Roman" w:cs="Times New Roman"/>
          <w:noProof w:val="0"/>
          <w:sz w:val="24"/>
          <w:szCs w:val="24"/>
          <w:lang w:val="en-US"/>
        </w:rPr>
        <w:t>: Clinical Psychologist II, Bellevue Hospital; Clinical Director, Icahn School of Medicine at Mount Sinai. Talent Search, Ronald E. McNair Post-Baccalaureate Achievement Program, University of New Hampshire.</w:t>
      </w:r>
    </w:p>
    <w:p w:rsidRPr="00090233" w:rsidR="00090233" w:rsidP="4074BED1" w:rsidRDefault="00090233" w14:paraId="1717CA27" w14:textId="3CB3AF2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Marvin Pendarvis</w:t>
      </w:r>
      <w:r w:rsidRPr="4074BED1" w:rsidR="52BBF42A">
        <w:rPr>
          <w:rFonts w:ascii="Times New Roman" w:hAnsi="Times New Roman" w:eastAsia="Times New Roman" w:cs="Times New Roman"/>
          <w:noProof w:val="0"/>
          <w:sz w:val="24"/>
          <w:szCs w:val="24"/>
          <w:lang w:val="en-US"/>
        </w:rPr>
        <w:t xml:space="preserve">: South Carolina State Representative, House District 113, </w:t>
      </w:r>
      <w:r w:rsidRPr="4074BED1" w:rsidR="52BBF42A">
        <w:rPr>
          <w:rFonts w:ascii="Times New Roman" w:hAnsi="Times New Roman" w:eastAsia="Times New Roman" w:cs="Times New Roman"/>
          <w:noProof w:val="0"/>
          <w:sz w:val="24"/>
          <w:szCs w:val="24"/>
          <w:lang w:val="en-US"/>
        </w:rPr>
        <w:t>Charleston</w:t>
      </w:r>
      <w:r w:rsidRPr="4074BED1" w:rsidR="52BBF42A">
        <w:rPr>
          <w:rFonts w:ascii="Times New Roman" w:hAnsi="Times New Roman" w:eastAsia="Times New Roman" w:cs="Times New Roman"/>
          <w:noProof w:val="0"/>
          <w:sz w:val="24"/>
          <w:szCs w:val="24"/>
          <w:lang w:val="en-US"/>
        </w:rPr>
        <w:t xml:space="preserve"> and Dorchester; Senior Attorney, Pendarvis Law, LLC. Student Support Services, University of South Carolina.</w:t>
      </w:r>
    </w:p>
    <w:p w:rsidRPr="00090233" w:rsidR="00090233" w:rsidP="4074BED1" w:rsidRDefault="00090233" w14:paraId="2F8AC460" w14:textId="27431F83">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2BBF42A">
        <w:rPr>
          <w:rFonts w:ascii="Times New Roman" w:hAnsi="Times New Roman" w:eastAsia="Times New Roman" w:cs="Times New Roman"/>
          <w:b w:val="1"/>
          <w:bCs w:val="1"/>
          <w:noProof w:val="0"/>
          <w:sz w:val="24"/>
          <w:szCs w:val="24"/>
          <w:lang w:val="en-US"/>
        </w:rPr>
        <w:t>2019</w:t>
      </w:r>
    </w:p>
    <w:p w:rsidRPr="00090233" w:rsidR="00090233" w:rsidP="4074BED1" w:rsidRDefault="00090233" w14:paraId="47C9C912" w14:textId="23847BFE">
      <w:pPr>
        <w:pStyle w:val="Normal"/>
        <w:shd w:val="clear" w:color="auto" w:fill="FFFFFF" w:themeFill="background1"/>
        <w:spacing w:before="0" w:beforeAutospacing="off" w:after="0" w:afterAutospacing="off" w:line="279" w:lineRule="auto"/>
        <w:ind w:left="0" w:right="96"/>
        <w:jc w:val="left"/>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Lacy Durham</w:t>
      </w:r>
      <w:r w:rsidRPr="4074BED1" w:rsidR="52BBF42A">
        <w:rPr>
          <w:rFonts w:ascii="Times New Roman" w:hAnsi="Times New Roman" w:eastAsia="Times New Roman" w:cs="Times New Roman"/>
          <w:noProof w:val="0"/>
          <w:sz w:val="24"/>
          <w:szCs w:val="24"/>
          <w:lang w:val="en-US"/>
        </w:rPr>
        <w:t>:</w:t>
      </w:r>
      <w:r w:rsidRPr="4074BED1" w:rsidR="31550486">
        <w:rPr>
          <w:rFonts w:ascii="Times New Roman" w:hAnsi="Times New Roman" w:eastAsia="Times New Roman" w:cs="Times New Roman"/>
          <w:noProof w:val="0"/>
          <w:sz w:val="24"/>
          <w:szCs w:val="24"/>
          <w:lang w:val="en-US"/>
        </w:rPr>
        <w:t xml:space="preserve"> </w:t>
      </w:r>
      <w:r w:rsidRPr="4074BED1" w:rsidR="31550486">
        <w:rPr>
          <w:rFonts w:ascii="Times New Roman" w:hAnsi="Times New Roman" w:eastAsia="Times New Roman" w:cs="Times New Roman"/>
          <w:b w:val="0"/>
          <w:bCs w:val="0"/>
          <w:i w:val="0"/>
          <w:iCs w:val="0"/>
          <w:caps w:val="0"/>
          <w:smallCaps w:val="0"/>
          <w:noProof w:val="0"/>
          <w:sz w:val="24"/>
          <w:szCs w:val="24"/>
          <w:lang w:val="en-US"/>
        </w:rPr>
        <w:t xml:space="preserve">Senior Manager Deloitte Tax LLP, </w:t>
      </w:r>
      <w:r w:rsidRPr="4074BED1" w:rsidR="52BBF42A">
        <w:rPr>
          <w:rFonts w:ascii="Times New Roman" w:hAnsi="Times New Roman" w:eastAsia="Times New Roman" w:cs="Times New Roman"/>
          <w:noProof w:val="0"/>
          <w:sz w:val="24"/>
          <w:szCs w:val="24"/>
          <w:lang w:val="en-US"/>
        </w:rPr>
        <w:t>Assistant General Counsel, Benefits and Compensation, Constellation. Upward Bound, Grambling State University.</w:t>
      </w:r>
    </w:p>
    <w:p w:rsidRPr="00090233" w:rsidR="00090233" w:rsidP="4074BED1" w:rsidRDefault="00090233" w14:paraId="7CF7468F" w14:textId="410ECFD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David Estrada</w:t>
      </w:r>
      <w:r w:rsidRPr="4074BED1" w:rsidR="52BBF42A">
        <w:rPr>
          <w:rFonts w:ascii="Times New Roman" w:hAnsi="Times New Roman" w:eastAsia="Times New Roman" w:cs="Times New Roman"/>
          <w:noProof w:val="0"/>
          <w:sz w:val="24"/>
          <w:szCs w:val="24"/>
          <w:lang w:val="en-US"/>
        </w:rPr>
        <w:t>: Associate Director, Center for Advanced Energy Studies; Associate Professor, Micron School of Materials Science and Engineering, Boise State University; Deputy Director, Academic Research, Idaho National Laboratory, Advanced Manufacturing. Ronald E. McNair Post-Baccalaureate Achievement Program, Boise State University.</w:t>
      </w:r>
    </w:p>
    <w:p w:rsidRPr="00090233" w:rsidR="00090233" w:rsidP="4074BED1" w:rsidRDefault="00090233" w14:paraId="6E0B56FA" w14:textId="0A89B8F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 xml:space="preserve">Erica </w:t>
      </w:r>
      <w:r w:rsidRPr="4074BED1" w:rsidR="52BBF42A">
        <w:rPr>
          <w:rFonts w:ascii="Times New Roman" w:hAnsi="Times New Roman" w:eastAsia="Times New Roman" w:cs="Times New Roman"/>
          <w:b w:val="1"/>
          <w:bCs w:val="1"/>
          <w:i w:val="1"/>
          <w:iCs w:val="1"/>
          <w:noProof w:val="0"/>
          <w:sz w:val="24"/>
          <w:szCs w:val="24"/>
          <w:lang w:val="en-US"/>
        </w:rPr>
        <w:t>Klampfl</w:t>
      </w:r>
      <w:r w:rsidRPr="4074BED1" w:rsidR="52BBF42A">
        <w:rPr>
          <w:rFonts w:ascii="Times New Roman" w:hAnsi="Times New Roman" w:eastAsia="Times New Roman" w:cs="Times New Roman"/>
          <w:noProof w:val="0"/>
          <w:sz w:val="24"/>
          <w:szCs w:val="24"/>
          <w:lang w:val="en-US"/>
        </w:rPr>
        <w:t>: Manager, Global Data Insights and Analytics, Ford Motor Company; Director, Operations Analytics, Ford Motor Company. Ronald E. McNair Post-Baccalaureate Achievement Program Scholars, Louisiana State University.</w:t>
      </w:r>
    </w:p>
    <w:p w:rsidRPr="00090233" w:rsidR="00090233" w:rsidP="4074BED1" w:rsidRDefault="00090233" w14:paraId="00FC0BE7" w14:textId="41D480A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Awale Osman</w:t>
      </w:r>
      <w:r w:rsidRPr="4074BED1" w:rsidR="52BBF42A">
        <w:rPr>
          <w:rFonts w:ascii="Times New Roman" w:hAnsi="Times New Roman" w:eastAsia="Times New Roman" w:cs="Times New Roman"/>
          <w:noProof w:val="0"/>
          <w:sz w:val="24"/>
          <w:szCs w:val="24"/>
          <w:lang w:val="en-US"/>
        </w:rPr>
        <w:t>: Associate Manager, Best Buy; Associate Consultant, Cultivating Leadership, LLC. Upward Bound, Rochester Community and Technical College; Student Support Services, North Hennepin Community College; Ronald E. McNair Post-Baccalaureate Achievement Program, Augsburg University.</w:t>
      </w:r>
    </w:p>
    <w:p w:rsidRPr="00090233" w:rsidR="00090233" w:rsidP="4074BED1" w:rsidRDefault="00090233" w14:paraId="38B28BCE" w14:textId="02867198">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Carlos Mariani Rosa</w:t>
      </w:r>
      <w:r w:rsidRPr="4074BED1" w:rsidR="52BBF42A">
        <w:rPr>
          <w:rFonts w:ascii="Times New Roman" w:hAnsi="Times New Roman" w:eastAsia="Times New Roman" w:cs="Times New Roman"/>
          <w:noProof w:val="0"/>
          <w:sz w:val="24"/>
          <w:szCs w:val="24"/>
          <w:lang w:val="en-US"/>
        </w:rPr>
        <w:t>: State Representative, Minnesota House of Representatives; Executive Director, Minnesota Educational Equity Partnership, Inc. Student Support Services, Macalester College.</w:t>
      </w:r>
    </w:p>
    <w:p w:rsidRPr="00090233" w:rsidR="00090233" w:rsidP="4074BED1" w:rsidRDefault="00090233" w14:paraId="2652DD4A" w14:textId="2479AA2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Tobie Smith</w:t>
      </w:r>
      <w:r w:rsidRPr="4074BED1" w:rsidR="52BBF42A">
        <w:rPr>
          <w:rFonts w:ascii="Times New Roman" w:hAnsi="Times New Roman" w:eastAsia="Times New Roman" w:cs="Times New Roman"/>
          <w:noProof w:val="0"/>
          <w:sz w:val="24"/>
          <w:szCs w:val="24"/>
          <w:lang w:val="en-US"/>
        </w:rPr>
        <w:t>: Senior Principal Data Scientist, Team Lead, SAIC. Upward Bound Math-Science, Student Support Services, Morehead State University.</w:t>
      </w:r>
    </w:p>
    <w:p w:rsidRPr="00090233" w:rsidR="00090233" w:rsidP="4074BED1" w:rsidRDefault="00090233" w14:paraId="05C162F6" w14:textId="45F69516">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2BBF42A">
        <w:rPr>
          <w:rFonts w:ascii="Times New Roman" w:hAnsi="Times New Roman" w:eastAsia="Times New Roman" w:cs="Times New Roman"/>
          <w:b w:val="1"/>
          <w:bCs w:val="1"/>
          <w:noProof w:val="0"/>
          <w:sz w:val="24"/>
          <w:szCs w:val="24"/>
          <w:lang w:val="en-US"/>
        </w:rPr>
        <w:t>2018</w:t>
      </w:r>
    </w:p>
    <w:p w:rsidRPr="00090233" w:rsidR="00090233" w:rsidP="4074BED1" w:rsidRDefault="00090233" w14:paraId="37461ABF" w14:textId="0971168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Karletta Chief</w:t>
      </w:r>
      <w:r w:rsidRPr="4074BED1" w:rsidR="52BBF42A">
        <w:rPr>
          <w:rFonts w:ascii="Times New Roman" w:hAnsi="Times New Roman" w:eastAsia="Times New Roman" w:cs="Times New Roman"/>
          <w:noProof w:val="0"/>
          <w:sz w:val="24"/>
          <w:szCs w:val="24"/>
          <w:lang w:val="en-US"/>
        </w:rPr>
        <w:t>: Assistant Professor and Extension Specialist-Hydrology, Department of Soil, Water, and Environmental Sciences, University of Arizona; Director, Indigenous Resilience Center. Upward Bound, Southern Utah University.</w:t>
      </w:r>
    </w:p>
    <w:p w:rsidRPr="00090233" w:rsidR="00090233" w:rsidP="4074BED1" w:rsidRDefault="00090233" w14:paraId="704790B8" w14:textId="1B5BD04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Darcel D. Clark</w:t>
      </w:r>
      <w:r w:rsidRPr="4074BED1" w:rsidR="52BBF42A">
        <w:rPr>
          <w:rFonts w:ascii="Times New Roman" w:hAnsi="Times New Roman" w:eastAsia="Times New Roman" w:cs="Times New Roman"/>
          <w:noProof w:val="0"/>
          <w:sz w:val="24"/>
          <w:szCs w:val="24"/>
          <w:lang w:val="en-US"/>
        </w:rPr>
        <w:t>: Bronx County District Attorney; Bronx Attorney General. Talent Search, Tremont Improvement Program Neighborhood House (TIP), and Student Support Services, Boston College.</w:t>
      </w:r>
    </w:p>
    <w:p w:rsidRPr="00090233" w:rsidR="00090233" w:rsidP="4074BED1" w:rsidRDefault="00090233" w14:paraId="5837B308" w14:textId="3E0CD71E">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Charlene Mickens Dukes</w:t>
      </w:r>
      <w:r w:rsidRPr="4074BED1" w:rsidR="52BBF42A">
        <w:rPr>
          <w:rFonts w:ascii="Times New Roman" w:hAnsi="Times New Roman" w:eastAsia="Times New Roman" w:cs="Times New Roman"/>
          <w:noProof w:val="0"/>
          <w:sz w:val="24"/>
          <w:szCs w:val="24"/>
          <w:lang w:val="en-US"/>
        </w:rPr>
        <w:t>: President, Prince George’s Community College. Upward Bound, Saint Francis University.</w:t>
      </w:r>
    </w:p>
    <w:p w:rsidRPr="00090233" w:rsidR="00090233" w:rsidP="4074BED1" w:rsidRDefault="00090233" w14:paraId="01403930" w14:textId="450C853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Everett L. Glenn</w:t>
      </w:r>
      <w:r w:rsidRPr="4074BED1" w:rsidR="52BBF42A">
        <w:rPr>
          <w:rFonts w:ascii="Times New Roman" w:hAnsi="Times New Roman" w:eastAsia="Times New Roman" w:cs="Times New Roman"/>
          <w:noProof w:val="0"/>
          <w:sz w:val="24"/>
          <w:szCs w:val="24"/>
          <w:lang w:val="en-US"/>
        </w:rPr>
        <w:t>: Founder and President, ESP Education and Leadership Institute; Of Counsel, Alvarado Smith, APC. Upward Bound, Case Western Reserve University.</w:t>
      </w:r>
    </w:p>
    <w:p w:rsidRPr="00090233" w:rsidR="00090233" w:rsidP="4074BED1" w:rsidRDefault="00090233" w14:paraId="196857DA" w14:textId="5B07DD90">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Stephanie Peterson</w:t>
      </w:r>
      <w:r w:rsidRPr="4074BED1" w:rsidR="52BBF42A">
        <w:rPr>
          <w:rFonts w:ascii="Times New Roman" w:hAnsi="Times New Roman" w:eastAsia="Times New Roman" w:cs="Times New Roman"/>
          <w:noProof w:val="0"/>
          <w:sz w:val="24"/>
          <w:szCs w:val="24"/>
          <w:lang w:val="en-US"/>
        </w:rPr>
        <w:t>: Director, Risk and Compliance, Global Business Operations, Microsoft Corporation; Senior Director, Product Delivery and Data Operations, Meta. Upward Bound, University of Nevada-Reno.</w:t>
      </w:r>
    </w:p>
    <w:p w:rsidRPr="00090233" w:rsidR="00090233" w:rsidP="4074BED1" w:rsidRDefault="00090233" w14:paraId="7B5D029A" w14:textId="2F99B2D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Patricia Roe</w:t>
      </w:r>
      <w:r w:rsidRPr="4074BED1" w:rsidR="52BBF42A">
        <w:rPr>
          <w:rFonts w:ascii="Times New Roman" w:hAnsi="Times New Roman" w:eastAsia="Times New Roman" w:cs="Times New Roman"/>
          <w:noProof w:val="0"/>
          <w:sz w:val="24"/>
          <w:szCs w:val="24"/>
          <w:lang w:val="en-US"/>
        </w:rPr>
        <w:t>: Vice President of Philanthropy, Strada Education Network. Student Support Services, Indiana University.</w:t>
      </w:r>
    </w:p>
    <w:p w:rsidRPr="00090233" w:rsidR="00090233" w:rsidP="4074BED1" w:rsidRDefault="00090233" w14:paraId="6FA35975" w14:textId="57073B30">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Christopher J. Rosa</w:t>
      </w:r>
      <w:r w:rsidRPr="4074BED1" w:rsidR="52BBF42A">
        <w:rPr>
          <w:rFonts w:ascii="Times New Roman" w:hAnsi="Times New Roman" w:eastAsia="Times New Roman" w:cs="Times New Roman"/>
          <w:noProof w:val="0"/>
          <w:sz w:val="24"/>
          <w:szCs w:val="24"/>
          <w:lang w:val="en-US"/>
        </w:rPr>
        <w:t>: Interim Vice Chancellor for Student Affairs, CUNY Division of Student Affairs; President and CEO, The Viscardi Center. Student Support Services, Queens College.</w:t>
      </w:r>
    </w:p>
    <w:p w:rsidRPr="00090233" w:rsidR="00090233" w:rsidP="4074BED1" w:rsidRDefault="00090233" w14:paraId="47B03748" w14:textId="4FFD2E40">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Aaron Rahsaan Thomas</w:t>
      </w:r>
      <w:r w:rsidRPr="4074BED1" w:rsidR="52BBF42A">
        <w:rPr>
          <w:rFonts w:ascii="Times New Roman" w:hAnsi="Times New Roman" w:eastAsia="Times New Roman" w:cs="Times New Roman"/>
          <w:noProof w:val="0"/>
          <w:sz w:val="24"/>
          <w:szCs w:val="24"/>
          <w:lang w:val="en-US"/>
        </w:rPr>
        <w:t>: Creator and Executive Producer, “S.W.A.T.,” CBS; Creator of Content.</w:t>
      </w:r>
    </w:p>
    <w:p w:rsidRPr="00090233" w:rsidR="00090233" w:rsidP="4074BED1" w:rsidRDefault="00090233" w14:paraId="4E322C17" w14:textId="267B8EB5">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2BBF42A">
        <w:rPr>
          <w:rFonts w:ascii="Times New Roman" w:hAnsi="Times New Roman" w:eastAsia="Times New Roman" w:cs="Times New Roman"/>
          <w:b w:val="1"/>
          <w:bCs w:val="1"/>
          <w:noProof w:val="0"/>
          <w:sz w:val="24"/>
          <w:szCs w:val="24"/>
          <w:lang w:val="en-US"/>
        </w:rPr>
        <w:t>2017</w:t>
      </w:r>
    </w:p>
    <w:p w:rsidRPr="00090233" w:rsidR="00090233" w:rsidP="4074BED1" w:rsidRDefault="00090233" w14:paraId="495F3F30" w14:textId="4104CCA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Hector Balderas</w:t>
      </w:r>
      <w:r w:rsidRPr="4074BED1" w:rsidR="52BBF42A">
        <w:rPr>
          <w:rFonts w:ascii="Times New Roman" w:hAnsi="Times New Roman" w:eastAsia="Times New Roman" w:cs="Times New Roman"/>
          <w:noProof w:val="0"/>
          <w:sz w:val="24"/>
          <w:szCs w:val="24"/>
          <w:lang w:val="en-US"/>
        </w:rPr>
        <w:t>: Attorney General, State of New Mexico; President, Northern New Mexico College. Upward Bound and Student Support Services, New Mexico Highlands University.</w:t>
      </w:r>
    </w:p>
    <w:p w:rsidRPr="00090233" w:rsidR="00090233" w:rsidP="4074BED1" w:rsidRDefault="00090233" w14:paraId="237543F6" w14:textId="135F3B3E">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Timothy Granfield</w:t>
      </w:r>
      <w:r w:rsidRPr="4074BED1" w:rsidR="52BBF42A">
        <w:rPr>
          <w:rFonts w:ascii="Times New Roman" w:hAnsi="Times New Roman" w:eastAsia="Times New Roman" w:cs="Times New Roman"/>
          <w:noProof w:val="0"/>
          <w:sz w:val="24"/>
          <w:szCs w:val="24"/>
          <w:lang w:val="en-US"/>
        </w:rPr>
        <w:t>: Director and Associate Vice President, Strategy, Planning &amp; Operations, Corporate Finance, Liberty Mutual Insurance; Liberty Mutual Insurance, Director of Financial Analysis. Upward Bound, University of New Hampshire.</w:t>
      </w:r>
    </w:p>
    <w:p w:rsidRPr="00090233" w:rsidR="00090233" w:rsidP="4074BED1" w:rsidRDefault="00090233" w14:paraId="535DD6D4" w14:textId="5952E48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Tamara P. Nash</w:t>
      </w:r>
      <w:r w:rsidRPr="4074BED1" w:rsidR="52BBF42A">
        <w:rPr>
          <w:rFonts w:ascii="Times New Roman" w:hAnsi="Times New Roman" w:eastAsia="Times New Roman" w:cs="Times New Roman"/>
          <w:noProof w:val="0"/>
          <w:sz w:val="24"/>
          <w:szCs w:val="24"/>
          <w:lang w:val="en-US"/>
        </w:rPr>
        <w:t>: Special Assistant United States Attorney, State of South Dakota; Director of Experiential Learning and Lecturer, University of South Dakota. Talent Search and Student Support Services, Wayne State College.</w:t>
      </w:r>
    </w:p>
    <w:p w:rsidRPr="00090233" w:rsidR="00090233" w:rsidP="4074BED1" w:rsidRDefault="00090233" w14:paraId="42FEDE13" w14:textId="07A55F9F">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David Pérez Jiménez</w:t>
      </w:r>
      <w:r w:rsidRPr="4074BED1" w:rsidR="52BBF42A">
        <w:rPr>
          <w:rFonts w:ascii="Times New Roman" w:hAnsi="Times New Roman" w:eastAsia="Times New Roman" w:cs="Times New Roman"/>
          <w:noProof w:val="0"/>
          <w:sz w:val="24"/>
          <w:szCs w:val="24"/>
          <w:lang w:val="en-US"/>
        </w:rPr>
        <w:t>: Assistant Research Scientist and Associate Director, Institute for Psychological Research, University of Puerto Rico. Student Support Services, University of Puerto Rico-Río Piedras.</w:t>
      </w:r>
    </w:p>
    <w:p w:rsidRPr="00090233" w:rsidR="00090233" w:rsidP="4074BED1" w:rsidRDefault="00090233" w14:paraId="0593F920" w14:textId="6FB3702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2BBF42A">
        <w:rPr>
          <w:rFonts w:ascii="Times New Roman" w:hAnsi="Times New Roman" w:eastAsia="Times New Roman" w:cs="Times New Roman"/>
          <w:b w:val="1"/>
          <w:bCs w:val="1"/>
          <w:i w:val="1"/>
          <w:iCs w:val="1"/>
          <w:noProof w:val="0"/>
          <w:sz w:val="24"/>
          <w:szCs w:val="24"/>
          <w:lang w:val="en-US"/>
        </w:rPr>
        <w:t>Simon K. Shannon</w:t>
      </w:r>
      <w:r w:rsidRPr="4074BED1" w:rsidR="52BBF42A">
        <w:rPr>
          <w:rFonts w:ascii="Times New Roman" w:hAnsi="Times New Roman" w:eastAsia="Times New Roman" w:cs="Times New Roman"/>
          <w:noProof w:val="0"/>
          <w:sz w:val="24"/>
          <w:szCs w:val="24"/>
          <w:lang w:val="en-US"/>
        </w:rPr>
        <w:t>: Lean Six Sigma Black Belt, 3M; Director, Business Development, Transportation, Electronics Business Group. Ronald E. McNair Post-Baccalaureate Achievement Program, University of Minnesota-Twin Cities.</w:t>
      </w:r>
    </w:p>
    <w:p w:rsidRPr="00090233" w:rsidR="00090233" w:rsidP="4074BED1" w:rsidRDefault="00090233" w14:paraId="22346791" w14:textId="315C0E96">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B86C2E4">
        <w:rPr>
          <w:rFonts w:ascii="Times New Roman" w:hAnsi="Times New Roman" w:eastAsia="Times New Roman" w:cs="Times New Roman"/>
          <w:b w:val="1"/>
          <w:bCs w:val="1"/>
          <w:noProof w:val="0"/>
          <w:sz w:val="24"/>
          <w:szCs w:val="24"/>
          <w:lang w:val="en-US"/>
        </w:rPr>
        <w:t>2016</w:t>
      </w:r>
    </w:p>
    <w:p w:rsidRPr="00090233" w:rsidR="00090233" w:rsidP="4074BED1" w:rsidRDefault="00090233" w14:paraId="2BE9CE18" w14:textId="0A01960A">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José Cruz</w:t>
      </w:r>
      <w:r w:rsidRPr="4074BED1" w:rsidR="5B86C2E4">
        <w:rPr>
          <w:rFonts w:ascii="Times New Roman" w:hAnsi="Times New Roman" w:eastAsia="Times New Roman" w:cs="Times New Roman"/>
          <w:noProof w:val="0"/>
          <w:sz w:val="24"/>
          <w:szCs w:val="24"/>
          <w:lang w:val="en-US"/>
        </w:rPr>
        <w:t>: Executive Director, Barrio Logan College Institute; Deputy Director, Catalyst Family, Inc. Ronald E. McNair Post-Baccalaureate Achievement Program, San Diego State University.</w:t>
      </w:r>
    </w:p>
    <w:p w:rsidRPr="00090233" w:rsidR="00090233" w:rsidP="4074BED1" w:rsidRDefault="00090233" w14:paraId="6F6951FA" w14:textId="14FDB8CD">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Marco Davila</w:t>
      </w:r>
      <w:r w:rsidRPr="4074BED1" w:rsidR="5B86C2E4">
        <w:rPr>
          <w:rFonts w:ascii="Times New Roman" w:hAnsi="Times New Roman" w:eastAsia="Times New Roman" w:cs="Times New Roman"/>
          <w:noProof w:val="0"/>
          <w:sz w:val="24"/>
          <w:szCs w:val="24"/>
          <w:lang w:val="en-US"/>
        </w:rPr>
        <w:t xml:space="preserve">: Associate Member, Department of Blood and Marrow Transplantation, H. Lee Moffitt Cancer </w:t>
      </w:r>
      <w:r w:rsidRPr="4074BED1" w:rsidR="5B86C2E4">
        <w:rPr>
          <w:rFonts w:ascii="Times New Roman" w:hAnsi="Times New Roman" w:eastAsia="Times New Roman" w:cs="Times New Roman"/>
          <w:noProof w:val="0"/>
          <w:sz w:val="24"/>
          <w:szCs w:val="24"/>
          <w:lang w:val="en-US"/>
        </w:rPr>
        <w:t>Center</w:t>
      </w:r>
      <w:r w:rsidRPr="4074BED1" w:rsidR="5B86C2E4">
        <w:rPr>
          <w:rFonts w:ascii="Times New Roman" w:hAnsi="Times New Roman" w:eastAsia="Times New Roman" w:cs="Times New Roman"/>
          <w:noProof w:val="0"/>
          <w:sz w:val="24"/>
          <w:szCs w:val="24"/>
          <w:lang w:val="en-US"/>
        </w:rPr>
        <w:t xml:space="preserve"> and Research Institute; Associate Professor, Department of Oncologic Sciences, Morsani College of Medicine, University of South Florida; Senior Vice President, Translation Research; Vice Chair, Cellular Therapies, Department of Medicine; Physician, Transplantation and Cellular Therapies Service. Ronald E. McNair Post-Baccalaureate Achievement Program, Texas Christian University.</w:t>
      </w:r>
    </w:p>
    <w:p w:rsidRPr="00090233" w:rsidR="00090233" w:rsidP="4074BED1" w:rsidRDefault="00090233" w14:paraId="6E314E87" w14:textId="650EE940">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Jacquelyn Elliott</w:t>
      </w:r>
      <w:r w:rsidRPr="4074BED1" w:rsidR="5B86C2E4">
        <w:rPr>
          <w:rFonts w:ascii="Times New Roman" w:hAnsi="Times New Roman" w:eastAsia="Times New Roman" w:cs="Times New Roman"/>
          <w:noProof w:val="0"/>
          <w:sz w:val="24"/>
          <w:szCs w:val="24"/>
          <w:lang w:val="en-US"/>
        </w:rPr>
        <w:t>: President, Central Arizona College. Upward Bound, Emporia State University.</w:t>
      </w:r>
    </w:p>
    <w:p w:rsidRPr="00090233" w:rsidR="00090233" w:rsidP="4074BED1" w:rsidRDefault="00090233" w14:paraId="6E82714B" w14:textId="02A2DB0F">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Harry Lee Williams</w:t>
      </w:r>
      <w:r w:rsidRPr="4074BED1" w:rsidR="5B86C2E4">
        <w:rPr>
          <w:rFonts w:ascii="Times New Roman" w:hAnsi="Times New Roman" w:eastAsia="Times New Roman" w:cs="Times New Roman"/>
          <w:noProof w:val="0"/>
          <w:sz w:val="24"/>
          <w:szCs w:val="24"/>
          <w:lang w:val="en-US"/>
        </w:rPr>
        <w:t>: President, Delaware State University; President and CEO, Thurgood Marshall College Fund. Student Support Services, Appalachian State University.</w:t>
      </w:r>
    </w:p>
    <w:p w:rsidRPr="00090233" w:rsidR="00090233" w:rsidP="4074BED1" w:rsidRDefault="00090233" w14:paraId="094CCFE4" w14:textId="056415A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Victor Woolridge</w:t>
      </w:r>
      <w:r w:rsidRPr="4074BED1" w:rsidR="5B86C2E4">
        <w:rPr>
          <w:rFonts w:ascii="Times New Roman" w:hAnsi="Times New Roman" w:eastAsia="Times New Roman" w:cs="Times New Roman"/>
          <w:noProof w:val="0"/>
          <w:sz w:val="24"/>
          <w:szCs w:val="24"/>
          <w:lang w:val="en-US"/>
        </w:rPr>
        <w:t xml:space="preserve">: Vice President, Cornerstone Real Estate and </w:t>
      </w:r>
      <w:r w:rsidRPr="4074BED1" w:rsidR="5B86C2E4">
        <w:rPr>
          <w:rFonts w:ascii="Times New Roman" w:hAnsi="Times New Roman" w:eastAsia="Times New Roman" w:cs="Times New Roman"/>
          <w:noProof w:val="0"/>
          <w:sz w:val="24"/>
          <w:szCs w:val="24"/>
          <w:lang w:val="en-US"/>
        </w:rPr>
        <w:t>Chairman</w:t>
      </w:r>
      <w:r w:rsidRPr="4074BED1" w:rsidR="5B86C2E4">
        <w:rPr>
          <w:rFonts w:ascii="Times New Roman" w:hAnsi="Times New Roman" w:eastAsia="Times New Roman" w:cs="Times New Roman"/>
          <w:noProof w:val="0"/>
          <w:sz w:val="24"/>
          <w:szCs w:val="24"/>
          <w:lang w:val="en-US"/>
        </w:rPr>
        <w:t>, University of Massachusetts Board of Trustees; Independent Director, Fallon Health; Board Member, Owl Rock Capital Corporation. Upward Bound, University of Massachusetts-Amherst.</w:t>
      </w:r>
    </w:p>
    <w:p w:rsidRPr="00090233" w:rsidR="00090233" w:rsidP="4074BED1" w:rsidRDefault="00090233" w14:paraId="71F1D152" w14:textId="7E5DDBD0">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B86C2E4">
        <w:rPr>
          <w:rFonts w:ascii="Times New Roman" w:hAnsi="Times New Roman" w:eastAsia="Times New Roman" w:cs="Times New Roman"/>
          <w:b w:val="1"/>
          <w:bCs w:val="1"/>
          <w:noProof w:val="0"/>
          <w:sz w:val="24"/>
          <w:szCs w:val="24"/>
          <w:lang w:val="en-US"/>
        </w:rPr>
        <w:t>2015</w:t>
      </w:r>
    </w:p>
    <w:p w:rsidRPr="00090233" w:rsidR="00090233" w:rsidP="4074BED1" w:rsidRDefault="00090233" w14:paraId="2D3EA45E" w14:textId="7711A8C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Brian Black</w:t>
      </w:r>
      <w:r w:rsidRPr="4074BED1" w:rsidR="5B86C2E4">
        <w:rPr>
          <w:rFonts w:ascii="Times New Roman" w:hAnsi="Times New Roman" w:eastAsia="Times New Roman" w:cs="Times New Roman"/>
          <w:noProof w:val="0"/>
          <w:sz w:val="24"/>
          <w:szCs w:val="24"/>
          <w:lang w:val="en-US"/>
        </w:rPr>
        <w:t>: Senior Manager, Self-employed Talent Search, Greenville Urban League, Greenville Technical College.</w:t>
      </w:r>
    </w:p>
    <w:p w:rsidRPr="00090233" w:rsidR="00090233" w:rsidP="4074BED1" w:rsidRDefault="00090233" w14:paraId="0E5028CF" w14:textId="146276D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Molly Clough</w:t>
      </w:r>
      <w:r w:rsidRPr="4074BED1" w:rsidR="5B86C2E4">
        <w:rPr>
          <w:rFonts w:ascii="Times New Roman" w:hAnsi="Times New Roman" w:eastAsia="Times New Roman" w:cs="Times New Roman"/>
          <w:noProof w:val="0"/>
          <w:sz w:val="24"/>
          <w:szCs w:val="24"/>
          <w:lang w:val="en-US"/>
        </w:rPr>
        <w:t>: Law Partner, Carrothers &amp; Clough PLLC, Ogdensburg, NY. Student Support Services, State University of New York-Potsdam.</w:t>
      </w:r>
    </w:p>
    <w:p w:rsidRPr="00090233" w:rsidR="00090233" w:rsidP="4074BED1" w:rsidRDefault="00090233" w14:paraId="7E7CF00B" w14:textId="2970F50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Aaron Payment</w:t>
      </w:r>
      <w:r w:rsidRPr="4074BED1" w:rsidR="5B86C2E4">
        <w:rPr>
          <w:rFonts w:ascii="Times New Roman" w:hAnsi="Times New Roman" w:eastAsia="Times New Roman" w:cs="Times New Roman"/>
          <w:noProof w:val="0"/>
          <w:sz w:val="24"/>
          <w:szCs w:val="24"/>
          <w:lang w:val="en-US"/>
        </w:rPr>
        <w:t>: Tribal Chairperson, Sault Ste. Marie Tribe of Chippewa Indians, Sault Ste. Marie, MI. Upward Bound, Lake Superior State University.</w:t>
      </w:r>
    </w:p>
    <w:p w:rsidRPr="00090233" w:rsidR="00090233" w:rsidP="4074BED1" w:rsidRDefault="00090233" w14:paraId="0F89CBFD" w14:textId="02AF43F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Rene Rosado</w:t>
      </w:r>
      <w:r w:rsidRPr="4074BED1" w:rsidR="5B86C2E4">
        <w:rPr>
          <w:rFonts w:ascii="Times New Roman" w:hAnsi="Times New Roman" w:eastAsia="Times New Roman" w:cs="Times New Roman"/>
          <w:noProof w:val="0"/>
          <w:sz w:val="24"/>
          <w:szCs w:val="24"/>
          <w:lang w:val="en-US"/>
        </w:rPr>
        <w:t>: Actor, Los Angeles, CA. Upward Bound, Wesleyan University and Student Support Services, University of Connecticut.</w:t>
      </w:r>
    </w:p>
    <w:p w:rsidRPr="00090233" w:rsidR="00090233" w:rsidP="4074BED1" w:rsidRDefault="00090233" w14:paraId="10ED1A32" w14:textId="7C8523C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 xml:space="preserve">Sarah </w:t>
      </w:r>
      <w:r w:rsidRPr="4074BED1" w:rsidR="5B86C2E4">
        <w:rPr>
          <w:rFonts w:ascii="Times New Roman" w:hAnsi="Times New Roman" w:eastAsia="Times New Roman" w:cs="Times New Roman"/>
          <w:b w:val="1"/>
          <w:bCs w:val="1"/>
          <w:i w:val="1"/>
          <w:iCs w:val="1"/>
          <w:noProof w:val="0"/>
          <w:sz w:val="24"/>
          <w:szCs w:val="24"/>
          <w:lang w:val="en-US"/>
        </w:rPr>
        <w:t>Silvafierro</w:t>
      </w:r>
      <w:r w:rsidRPr="4074BED1" w:rsidR="5B86C2E4">
        <w:rPr>
          <w:rFonts w:ascii="Times New Roman" w:hAnsi="Times New Roman" w:eastAsia="Times New Roman" w:cs="Times New Roman"/>
          <w:noProof w:val="0"/>
          <w:sz w:val="24"/>
          <w:szCs w:val="24"/>
          <w:lang w:val="en-US"/>
        </w:rPr>
        <w:t>: Executive Director, NM Communities in Action and Faith, Las Cruces, NM. Upward Bound, New Mexico State University and Upward Bound Math-Science, Trinidad State Junior College.</w:t>
      </w:r>
    </w:p>
    <w:p w:rsidRPr="00090233" w:rsidR="00090233" w:rsidP="4074BED1" w:rsidRDefault="00090233" w14:paraId="5EE962C2" w14:textId="7F9DE8DF">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B86C2E4">
        <w:rPr>
          <w:rFonts w:ascii="Times New Roman" w:hAnsi="Times New Roman" w:eastAsia="Times New Roman" w:cs="Times New Roman"/>
          <w:b w:val="1"/>
          <w:bCs w:val="1"/>
          <w:noProof w:val="0"/>
          <w:sz w:val="24"/>
          <w:szCs w:val="24"/>
          <w:lang w:val="en-US"/>
        </w:rPr>
        <w:t>2014</w:t>
      </w:r>
    </w:p>
    <w:p w:rsidRPr="00090233" w:rsidR="00090233" w:rsidP="4074BED1" w:rsidRDefault="00090233" w14:paraId="305B4696" w14:textId="612C152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Stephanie Joy Calhoun</w:t>
      </w:r>
      <w:r w:rsidRPr="4074BED1" w:rsidR="5B86C2E4">
        <w:rPr>
          <w:rFonts w:ascii="Times New Roman" w:hAnsi="Times New Roman" w:eastAsia="Times New Roman" w:cs="Times New Roman"/>
          <w:noProof w:val="0"/>
          <w:sz w:val="24"/>
          <w:szCs w:val="24"/>
          <w:lang w:val="en-US"/>
        </w:rPr>
        <w:t>: Assistant Attorney General, New York Office of the Attorney General, Buffalo, NY. Student Support Services, Medaille College.</w:t>
      </w:r>
    </w:p>
    <w:p w:rsidRPr="00090233" w:rsidR="00090233" w:rsidP="4074BED1" w:rsidRDefault="00090233" w14:paraId="63171795" w14:textId="506D22F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Carol Cheatham</w:t>
      </w:r>
      <w:r w:rsidRPr="4074BED1" w:rsidR="5B86C2E4">
        <w:rPr>
          <w:rFonts w:ascii="Times New Roman" w:hAnsi="Times New Roman" w:eastAsia="Times New Roman" w:cs="Times New Roman"/>
          <w:noProof w:val="0"/>
          <w:sz w:val="24"/>
          <w:szCs w:val="24"/>
          <w:lang w:val="en-US"/>
        </w:rPr>
        <w:t>: Associate Professor, Psychology and Neuroscience, University of North Carolina-Chapel Hill, Nutrition Research Institute, Kannapolis, NC. Ronald E. McNair Post-Baccalaureate Achievement Program, University of Wyoming.</w:t>
      </w:r>
    </w:p>
    <w:p w:rsidRPr="00090233" w:rsidR="00090233" w:rsidP="4074BED1" w:rsidRDefault="00090233" w14:paraId="7B804EAE" w14:textId="45A2E02F">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Carlos Colon Ramos</w:t>
      </w:r>
      <w:r w:rsidRPr="4074BED1" w:rsidR="5B86C2E4">
        <w:rPr>
          <w:rFonts w:ascii="Times New Roman" w:hAnsi="Times New Roman" w:eastAsia="Times New Roman" w:cs="Times New Roman"/>
          <w:noProof w:val="0"/>
          <w:sz w:val="24"/>
          <w:szCs w:val="24"/>
          <w:lang w:val="en-US"/>
        </w:rPr>
        <w:t>: Chancellor and Associate Professor, Education, Inter-American University of Puerto Rico-Barranquitas. Upward Bound, Inter-American University of Puerto Rico-</w:t>
      </w:r>
      <w:r w:rsidRPr="4074BED1" w:rsidR="5B86C2E4">
        <w:rPr>
          <w:rFonts w:ascii="Times New Roman" w:hAnsi="Times New Roman" w:eastAsia="Times New Roman" w:cs="Times New Roman"/>
          <w:noProof w:val="0"/>
          <w:sz w:val="24"/>
          <w:szCs w:val="24"/>
          <w:lang w:val="en-US"/>
        </w:rPr>
        <w:t>Barranquillas</w:t>
      </w:r>
      <w:r w:rsidRPr="4074BED1" w:rsidR="5B86C2E4">
        <w:rPr>
          <w:rFonts w:ascii="Times New Roman" w:hAnsi="Times New Roman" w:eastAsia="Times New Roman" w:cs="Times New Roman"/>
          <w:noProof w:val="0"/>
          <w:sz w:val="24"/>
          <w:szCs w:val="24"/>
          <w:lang w:val="en-US"/>
        </w:rPr>
        <w:t>.</w:t>
      </w:r>
    </w:p>
    <w:p w:rsidRPr="00090233" w:rsidR="00090233" w:rsidP="4074BED1" w:rsidRDefault="00090233" w14:paraId="4C40C56C" w14:textId="0357036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Reynard Eaglin, Jr.</w:t>
      </w:r>
      <w:r w:rsidRPr="4074BED1" w:rsidR="5B86C2E4">
        <w:rPr>
          <w:rFonts w:ascii="Times New Roman" w:hAnsi="Times New Roman" w:eastAsia="Times New Roman" w:cs="Times New Roman"/>
          <w:noProof w:val="0"/>
          <w:sz w:val="24"/>
          <w:szCs w:val="24"/>
          <w:lang w:val="en-US"/>
        </w:rPr>
        <w:t>: Executive Director, YMCA of Metropolitan Washington, DC, and YMCA of Potomac Overlook, Washington, DC. Talent Search, Upward Bound, and Student Support Services, University of Louisiana at Lafayette.</w:t>
      </w:r>
    </w:p>
    <w:p w:rsidRPr="00090233" w:rsidR="00090233" w:rsidP="4074BED1" w:rsidRDefault="00090233" w14:paraId="065FEE2C" w14:textId="42B01FC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Dana Hilliard</w:t>
      </w:r>
      <w:r w:rsidRPr="4074BED1" w:rsidR="5B86C2E4">
        <w:rPr>
          <w:rFonts w:ascii="Times New Roman" w:hAnsi="Times New Roman" w:eastAsia="Times New Roman" w:cs="Times New Roman"/>
          <w:noProof w:val="0"/>
          <w:sz w:val="24"/>
          <w:szCs w:val="24"/>
          <w:lang w:val="en-US"/>
        </w:rPr>
        <w:t>: Mayor, Hilltop City, NH. Upward Bound, University of New Hampshire and Student Support Services, Keene State University.</w:t>
      </w:r>
    </w:p>
    <w:p w:rsidRPr="00090233" w:rsidR="00090233" w:rsidP="4074BED1" w:rsidRDefault="00090233" w14:paraId="599BCD9F" w14:textId="24E3CFD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LaKiesha</w:t>
      </w:r>
      <w:r w:rsidRPr="4074BED1" w:rsidR="5B86C2E4">
        <w:rPr>
          <w:rFonts w:ascii="Times New Roman" w:hAnsi="Times New Roman" w:eastAsia="Times New Roman" w:cs="Times New Roman"/>
          <w:b w:val="1"/>
          <w:bCs w:val="1"/>
          <w:i w:val="1"/>
          <w:iCs w:val="1"/>
          <w:noProof w:val="0"/>
          <w:sz w:val="24"/>
          <w:szCs w:val="24"/>
          <w:lang w:val="en-US"/>
        </w:rPr>
        <w:t xml:space="preserve"> Tomlin</w:t>
      </w:r>
      <w:r w:rsidRPr="4074BED1" w:rsidR="5B86C2E4">
        <w:rPr>
          <w:rFonts w:ascii="Times New Roman" w:hAnsi="Times New Roman" w:eastAsia="Times New Roman" w:cs="Times New Roman"/>
          <w:noProof w:val="0"/>
          <w:sz w:val="24"/>
          <w:szCs w:val="24"/>
          <w:lang w:val="en-US"/>
        </w:rPr>
        <w:t>: Project Mechanical Engineer, Northrop Grumman Corporation; Senior Manager, Software Engineering, Northrop Grumman. Student Support Services, Saint Louis University.</w:t>
      </w:r>
    </w:p>
    <w:p w:rsidRPr="00090233" w:rsidR="00090233" w:rsidP="4074BED1" w:rsidRDefault="00090233" w14:paraId="635338C3" w14:textId="7B1A3B5A">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Michael Muse</w:t>
      </w:r>
      <w:r w:rsidRPr="4074BED1" w:rsidR="5B86C2E4">
        <w:rPr>
          <w:rFonts w:ascii="Times New Roman" w:hAnsi="Times New Roman" w:eastAsia="Times New Roman" w:cs="Times New Roman"/>
          <w:noProof w:val="0"/>
          <w:sz w:val="24"/>
          <w:szCs w:val="24"/>
          <w:lang w:val="en-US"/>
        </w:rPr>
        <w:t>: CEO, Muse Recordings, New York, NY. Upward Bound, Michigan State University.</w:t>
      </w:r>
    </w:p>
    <w:p w:rsidRPr="00090233" w:rsidR="00090233" w:rsidP="4074BED1" w:rsidRDefault="00090233" w14:paraId="047A3960" w14:textId="2A75DA5E">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B86C2E4">
        <w:rPr>
          <w:rFonts w:ascii="Times New Roman" w:hAnsi="Times New Roman" w:eastAsia="Times New Roman" w:cs="Times New Roman"/>
          <w:b w:val="1"/>
          <w:bCs w:val="1"/>
          <w:noProof w:val="0"/>
          <w:sz w:val="24"/>
          <w:szCs w:val="24"/>
          <w:lang w:val="en-US"/>
        </w:rPr>
        <w:t>2013</w:t>
      </w:r>
    </w:p>
    <w:p w:rsidRPr="00090233" w:rsidR="00090233" w:rsidP="4074BED1" w:rsidRDefault="00090233" w14:paraId="7A0748CA" w14:textId="6D2F44D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Mildred Edwards</w:t>
      </w:r>
      <w:r w:rsidRPr="4074BED1" w:rsidR="5B86C2E4">
        <w:rPr>
          <w:rFonts w:ascii="Times New Roman" w:hAnsi="Times New Roman" w:eastAsia="Times New Roman" w:cs="Times New Roman"/>
          <w:noProof w:val="0"/>
          <w:sz w:val="24"/>
          <w:szCs w:val="24"/>
          <w:lang w:val="en-US"/>
        </w:rPr>
        <w:t>: Executive Director, Kansas African American Affairs Commission, Office of the Governor, Topeka, KS; Chief of Staff to Mayor, CEO Tyrone Garner, Unified Government of Wyandotte County and Kansas City. Student Support Services, Wichita State University.</w:t>
      </w:r>
    </w:p>
    <w:p w:rsidRPr="00090233" w:rsidR="00090233" w:rsidP="4074BED1" w:rsidRDefault="00090233" w14:paraId="32B15546" w14:textId="68945D48">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Cornelius D. Griggs</w:t>
      </w:r>
      <w:r w:rsidRPr="4074BED1" w:rsidR="5B86C2E4">
        <w:rPr>
          <w:rFonts w:ascii="Times New Roman" w:hAnsi="Times New Roman" w:eastAsia="Times New Roman" w:cs="Times New Roman"/>
          <w:noProof w:val="0"/>
          <w:sz w:val="24"/>
          <w:szCs w:val="24"/>
          <w:lang w:val="en-US"/>
        </w:rPr>
        <w:t>: Senior Project Manager &amp; Lead Estimator, Walsh Group, Chicago, IL; President, GMA Construction Group. Talent Search, Introspect Youth Services, Inc.; Ronald E. McNair Post-Baccalaureate Achievement Program, Chicago State University.</w:t>
      </w:r>
    </w:p>
    <w:p w:rsidRPr="00090233" w:rsidR="00090233" w:rsidP="4074BED1" w:rsidRDefault="00090233" w14:paraId="7923B93B" w14:textId="67CEC1C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William Sanchez</w:t>
      </w:r>
      <w:r w:rsidRPr="4074BED1" w:rsidR="5B86C2E4">
        <w:rPr>
          <w:rFonts w:ascii="Times New Roman" w:hAnsi="Times New Roman" w:eastAsia="Times New Roman" w:cs="Times New Roman"/>
          <w:noProof w:val="0"/>
          <w:sz w:val="24"/>
          <w:szCs w:val="24"/>
          <w:lang w:val="en-US"/>
        </w:rPr>
        <w:t xml:space="preserve">: CEO and Co-Founder, </w:t>
      </w:r>
      <w:r w:rsidRPr="4074BED1" w:rsidR="5B86C2E4">
        <w:rPr>
          <w:rFonts w:ascii="Times New Roman" w:hAnsi="Times New Roman" w:eastAsia="Times New Roman" w:cs="Times New Roman"/>
          <w:noProof w:val="0"/>
          <w:sz w:val="24"/>
          <w:szCs w:val="24"/>
          <w:lang w:val="en-US"/>
        </w:rPr>
        <w:t>CoolChip</w:t>
      </w:r>
      <w:r w:rsidRPr="4074BED1" w:rsidR="5B86C2E4">
        <w:rPr>
          <w:rFonts w:ascii="Times New Roman" w:hAnsi="Times New Roman" w:eastAsia="Times New Roman" w:cs="Times New Roman"/>
          <w:noProof w:val="0"/>
          <w:sz w:val="24"/>
          <w:szCs w:val="24"/>
          <w:lang w:val="en-US"/>
        </w:rPr>
        <w:t xml:space="preserve"> Technologies, Boston, MA; COO, </w:t>
      </w:r>
      <w:r w:rsidRPr="4074BED1" w:rsidR="5B86C2E4">
        <w:rPr>
          <w:rFonts w:ascii="Times New Roman" w:hAnsi="Times New Roman" w:eastAsia="Times New Roman" w:cs="Times New Roman"/>
          <w:noProof w:val="0"/>
          <w:sz w:val="24"/>
          <w:szCs w:val="24"/>
          <w:lang w:val="en-US"/>
        </w:rPr>
        <w:t>TalkingHeads</w:t>
      </w:r>
      <w:r w:rsidRPr="4074BED1" w:rsidR="5B86C2E4">
        <w:rPr>
          <w:rFonts w:ascii="Times New Roman" w:hAnsi="Times New Roman" w:eastAsia="Times New Roman" w:cs="Times New Roman"/>
          <w:noProof w:val="0"/>
          <w:sz w:val="24"/>
          <w:szCs w:val="24"/>
          <w:lang w:val="en-US"/>
        </w:rPr>
        <w:t xml:space="preserve"> Wireless. Upward Bound, Bronx Community College.</w:t>
      </w:r>
    </w:p>
    <w:p w:rsidRPr="00090233" w:rsidR="00090233" w:rsidP="4074BED1" w:rsidRDefault="00090233" w14:paraId="296ECDC3" w14:textId="38FCEE5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Trinity Thorpe-</w:t>
      </w:r>
      <w:r w:rsidRPr="4074BED1" w:rsidR="5B86C2E4">
        <w:rPr>
          <w:rFonts w:ascii="Times New Roman" w:hAnsi="Times New Roman" w:eastAsia="Times New Roman" w:cs="Times New Roman"/>
          <w:b w:val="1"/>
          <w:bCs w:val="1"/>
          <w:i w:val="1"/>
          <w:iCs w:val="1"/>
          <w:noProof w:val="0"/>
          <w:sz w:val="24"/>
          <w:szCs w:val="24"/>
          <w:lang w:val="en-US"/>
        </w:rPr>
        <w:t>Lubneuski</w:t>
      </w:r>
      <w:r w:rsidRPr="4074BED1" w:rsidR="5B86C2E4">
        <w:rPr>
          <w:rFonts w:ascii="Times New Roman" w:hAnsi="Times New Roman" w:eastAsia="Times New Roman" w:cs="Times New Roman"/>
          <w:noProof w:val="0"/>
          <w:sz w:val="24"/>
          <w:szCs w:val="24"/>
          <w:lang w:val="en-US"/>
        </w:rPr>
        <w:t>: Manager, Government Affairs, Reporting and Analysis, Comcast Corporation, Philadelphia, PA; Executive Director, Partnership Development and Community Activation, Comcast Corporation. Upward Bound, University of Wyoming.</w:t>
      </w:r>
    </w:p>
    <w:p w:rsidRPr="00090233" w:rsidR="00090233" w:rsidP="4074BED1" w:rsidRDefault="00090233" w14:paraId="0D8516DA" w14:textId="57A6701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Lois Vosika-Weir</w:t>
      </w:r>
      <w:r w:rsidRPr="4074BED1" w:rsidR="5B86C2E4">
        <w:rPr>
          <w:rFonts w:ascii="Times New Roman" w:hAnsi="Times New Roman" w:eastAsia="Times New Roman" w:cs="Times New Roman"/>
          <w:noProof w:val="0"/>
          <w:sz w:val="24"/>
          <w:szCs w:val="24"/>
          <w:lang w:val="en-US"/>
        </w:rPr>
        <w:t>: Assistant Principal, American Indian Magnet School, St. Paul, MN; Assistant Principal, AGAPE High School. Upward Bound, University of Minnesota-Twin Cities.</w:t>
      </w:r>
    </w:p>
    <w:p w:rsidRPr="00090233" w:rsidR="00090233" w:rsidP="4074BED1" w:rsidRDefault="00090233" w14:paraId="0C557598" w14:textId="5D80EDC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Juan Zalapa</w:t>
      </w:r>
      <w:r w:rsidRPr="4074BED1" w:rsidR="5B86C2E4">
        <w:rPr>
          <w:rFonts w:ascii="Times New Roman" w:hAnsi="Times New Roman" w:eastAsia="Times New Roman" w:cs="Times New Roman"/>
          <w:noProof w:val="0"/>
          <w:sz w:val="24"/>
          <w:szCs w:val="24"/>
          <w:lang w:val="en-US"/>
        </w:rPr>
        <w:t>: Research Geneticist, Assistant Professor, Horticulture, University of Wisconsin-Madison, Madison, WI. Ronald E. McNair Post-Baccalaureate Achievement Program, Texas Technological University.</w:t>
      </w:r>
    </w:p>
    <w:p w:rsidRPr="00090233" w:rsidR="00090233" w:rsidP="4074BED1" w:rsidRDefault="00090233" w14:paraId="56BBDEB9" w14:textId="59D664F7">
      <w:pPr>
        <w:pStyle w:val="Normal"/>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5B86C2E4">
        <w:rPr>
          <w:rFonts w:ascii="Times New Roman" w:hAnsi="Times New Roman" w:eastAsia="Times New Roman" w:cs="Times New Roman"/>
          <w:b w:val="1"/>
          <w:bCs w:val="1"/>
          <w:noProof w:val="0"/>
          <w:sz w:val="24"/>
          <w:szCs w:val="24"/>
          <w:lang w:val="en-US"/>
        </w:rPr>
        <w:t>2012</w:t>
      </w:r>
    </w:p>
    <w:p w:rsidRPr="00090233" w:rsidR="00090233" w:rsidP="4074BED1" w:rsidRDefault="00090233" w14:paraId="09A03001" w14:textId="05BB277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Rodelyn</w:t>
      </w:r>
      <w:r w:rsidRPr="4074BED1" w:rsidR="5B86C2E4">
        <w:rPr>
          <w:rFonts w:ascii="Times New Roman" w:hAnsi="Times New Roman" w:eastAsia="Times New Roman" w:cs="Times New Roman"/>
          <w:b w:val="1"/>
          <w:bCs w:val="1"/>
          <w:i w:val="1"/>
          <w:iCs w:val="1"/>
          <w:noProof w:val="0"/>
          <w:sz w:val="24"/>
          <w:szCs w:val="24"/>
          <w:lang w:val="en-US"/>
        </w:rPr>
        <w:t xml:space="preserve"> </w:t>
      </w:r>
      <w:r w:rsidRPr="4074BED1" w:rsidR="5B86C2E4">
        <w:rPr>
          <w:rFonts w:ascii="Times New Roman" w:hAnsi="Times New Roman" w:eastAsia="Times New Roman" w:cs="Times New Roman"/>
          <w:b w:val="1"/>
          <w:bCs w:val="1"/>
          <w:i w:val="1"/>
          <w:iCs w:val="1"/>
          <w:noProof w:val="0"/>
          <w:sz w:val="24"/>
          <w:szCs w:val="24"/>
          <w:lang w:val="en-US"/>
        </w:rPr>
        <w:t>Alcidonis</w:t>
      </w:r>
      <w:r w:rsidRPr="4074BED1" w:rsidR="5B86C2E4">
        <w:rPr>
          <w:rFonts w:ascii="Times New Roman" w:hAnsi="Times New Roman" w:eastAsia="Times New Roman" w:cs="Times New Roman"/>
          <w:noProof w:val="0"/>
          <w:sz w:val="24"/>
          <w:szCs w:val="24"/>
          <w:lang w:val="en-US"/>
        </w:rPr>
        <w:t xml:space="preserve">: Principal Attorney, </w:t>
      </w:r>
      <w:r w:rsidRPr="4074BED1" w:rsidR="5B86C2E4">
        <w:rPr>
          <w:rFonts w:ascii="Times New Roman" w:hAnsi="Times New Roman" w:eastAsia="Times New Roman" w:cs="Times New Roman"/>
          <w:noProof w:val="0"/>
          <w:sz w:val="24"/>
          <w:szCs w:val="24"/>
          <w:lang w:val="en-US"/>
        </w:rPr>
        <w:t>Alcidonis</w:t>
      </w:r>
      <w:r w:rsidRPr="4074BED1" w:rsidR="5B86C2E4">
        <w:rPr>
          <w:rFonts w:ascii="Times New Roman" w:hAnsi="Times New Roman" w:eastAsia="Times New Roman" w:cs="Times New Roman"/>
          <w:noProof w:val="0"/>
          <w:sz w:val="24"/>
          <w:szCs w:val="24"/>
          <w:lang w:val="en-US"/>
        </w:rPr>
        <w:t xml:space="preserve"> Law Office LLC, Philadelphia, PA; SR. IOT Legal Consultant, DJSR Technology. Student Support Services, Plattsburgh State University of New York.</w:t>
      </w:r>
    </w:p>
    <w:p w:rsidRPr="00090233" w:rsidR="00090233" w:rsidP="4074BED1" w:rsidRDefault="00090233" w14:paraId="48227DE4" w14:textId="24527190">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Raquel Aldana</w:t>
      </w:r>
      <w:r w:rsidRPr="4074BED1" w:rsidR="5B86C2E4">
        <w:rPr>
          <w:rFonts w:ascii="Times New Roman" w:hAnsi="Times New Roman" w:eastAsia="Times New Roman" w:cs="Times New Roman"/>
          <w:noProof w:val="0"/>
          <w:sz w:val="24"/>
          <w:szCs w:val="24"/>
          <w:lang w:val="en-US"/>
        </w:rPr>
        <w:t>: Professor, Law and Director of the Inter-American Program, McGeorge School of Law, Sacramento, CA; Professor of Law, University of California Davis, School of Law. Upward Bound, Arizona State University.</w:t>
      </w:r>
    </w:p>
    <w:p w:rsidRPr="00090233" w:rsidR="00090233" w:rsidP="4074BED1" w:rsidRDefault="00090233" w14:paraId="04DC569C" w14:textId="1455FE0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Alvin Brown</w:t>
      </w:r>
      <w:r w:rsidRPr="4074BED1" w:rsidR="5B86C2E4">
        <w:rPr>
          <w:rFonts w:ascii="Times New Roman" w:hAnsi="Times New Roman" w:eastAsia="Times New Roman" w:cs="Times New Roman"/>
          <w:noProof w:val="0"/>
          <w:sz w:val="24"/>
          <w:szCs w:val="24"/>
          <w:lang w:val="en-US"/>
        </w:rPr>
        <w:t>: Former Mayor of Jacksonville, Florida; Member, National Transportation Safety Board, (Nominated by President Joe Biden in August 2022). Student Support Services, Jacksonville University.</w:t>
      </w:r>
    </w:p>
    <w:p w:rsidRPr="00090233" w:rsidR="00090233" w:rsidP="4074BED1" w:rsidRDefault="00090233" w14:paraId="1D97A3DF" w14:textId="0BD51F9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Nannette Brown</w:t>
      </w:r>
      <w:r w:rsidRPr="4074BED1" w:rsidR="5B86C2E4">
        <w:rPr>
          <w:rFonts w:ascii="Times New Roman" w:hAnsi="Times New Roman" w:eastAsia="Times New Roman" w:cs="Times New Roman"/>
          <w:noProof w:val="0"/>
          <w:sz w:val="24"/>
          <w:szCs w:val="24"/>
          <w:lang w:val="en-US"/>
        </w:rPr>
        <w:t>: Judge, United States District Court for the Eastern District of Louisiana, New Orleans, LA. Upward Bound, University of Southwest Louisiana.</w:t>
      </w:r>
    </w:p>
    <w:p w:rsidRPr="00090233" w:rsidR="00090233" w:rsidP="4074BED1" w:rsidRDefault="00090233" w14:paraId="0162158F" w14:textId="2793520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Jungmiwha</w:t>
      </w:r>
      <w:r w:rsidRPr="4074BED1" w:rsidR="5B86C2E4">
        <w:rPr>
          <w:rFonts w:ascii="Times New Roman" w:hAnsi="Times New Roman" w:eastAsia="Times New Roman" w:cs="Times New Roman"/>
          <w:b w:val="1"/>
          <w:bCs w:val="1"/>
          <w:i w:val="1"/>
          <w:iCs w:val="1"/>
          <w:noProof w:val="0"/>
          <w:sz w:val="24"/>
          <w:szCs w:val="24"/>
          <w:lang w:val="en-US"/>
        </w:rPr>
        <w:t xml:space="preserve"> Bullock</w:t>
      </w:r>
      <w:r w:rsidRPr="4074BED1" w:rsidR="5B86C2E4">
        <w:rPr>
          <w:rFonts w:ascii="Times New Roman" w:hAnsi="Times New Roman" w:eastAsia="Times New Roman" w:cs="Times New Roman"/>
          <w:noProof w:val="0"/>
          <w:sz w:val="24"/>
          <w:szCs w:val="24"/>
          <w:lang w:val="en-US"/>
        </w:rPr>
        <w:t>: Founder and CEO, J. S. Bullock &amp; Associates—The Brokerage for Dreams and Co-Managing Partner, The JKBN Group, LLC, Washington, DC. Upward Bound, University of Maryland-Baltimore County.</w:t>
      </w:r>
    </w:p>
    <w:p w:rsidRPr="00090233" w:rsidR="00090233" w:rsidP="4074BED1" w:rsidRDefault="00090233" w14:paraId="4D62C7D7" w14:textId="5D15C8BF">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Stephen D. Perry</w:t>
      </w:r>
      <w:r w:rsidRPr="4074BED1" w:rsidR="5B86C2E4">
        <w:rPr>
          <w:rFonts w:ascii="Times New Roman" w:hAnsi="Times New Roman" w:eastAsia="Times New Roman" w:cs="Times New Roman"/>
          <w:noProof w:val="0"/>
          <w:sz w:val="24"/>
          <w:szCs w:val="24"/>
          <w:lang w:val="en-US"/>
        </w:rPr>
        <w:t>: Principal and Founder, Capitol Preparatory Magnet School; Commentator, CNN; Writer and Columnist, Essence Magazine; Author; Education Contributor, CNN. Upward Bound, Wesleyan University.</w:t>
      </w:r>
    </w:p>
    <w:p w:rsidRPr="00090233" w:rsidR="00090233" w:rsidP="4074BED1" w:rsidRDefault="00090233" w14:paraId="319ADF19" w14:textId="3AC1EDD9">
      <w:pPr>
        <w:spacing w:before="281" w:beforeAutospacing="off" w:after="281" w:afterAutospacing="off" w:line="279" w:lineRule="auto"/>
        <w:rPr>
          <w:rFonts w:ascii="Times New Roman" w:hAnsi="Times New Roman" w:eastAsia="Times New Roman" w:cs="Times New Roman"/>
          <w:b w:val="1"/>
          <w:bCs w:val="1"/>
          <w:noProof w:val="0"/>
          <w:sz w:val="24"/>
          <w:szCs w:val="24"/>
          <w:lang w:val="en-US"/>
        </w:rPr>
      </w:pPr>
      <w:r w:rsidRPr="4074BED1" w:rsidR="5B86C2E4">
        <w:rPr>
          <w:rFonts w:ascii="Times New Roman" w:hAnsi="Times New Roman" w:eastAsia="Times New Roman" w:cs="Times New Roman"/>
          <w:b w:val="1"/>
          <w:bCs w:val="1"/>
          <w:noProof w:val="0"/>
          <w:sz w:val="24"/>
          <w:szCs w:val="24"/>
          <w:lang w:val="en-US"/>
        </w:rPr>
        <w:t>2011</w:t>
      </w:r>
    </w:p>
    <w:p w:rsidRPr="00090233" w:rsidR="00090233" w:rsidP="4074BED1" w:rsidRDefault="00090233" w14:paraId="48F36A72" w14:textId="0857FE7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Joyce Bell</w:t>
      </w:r>
      <w:r w:rsidRPr="4074BED1" w:rsidR="5B86C2E4">
        <w:rPr>
          <w:rFonts w:ascii="Times New Roman" w:hAnsi="Times New Roman" w:eastAsia="Times New Roman" w:cs="Times New Roman"/>
          <w:noProof w:val="0"/>
          <w:sz w:val="24"/>
          <w:szCs w:val="24"/>
          <w:lang w:val="en-US"/>
        </w:rPr>
        <w:t>: Associate Professor and the Don E. Martindale Chair of Sociology, University of Minnesota, Pittsburgh, PA. Upward Bound and Ronald E. McNair Post-Baccalaureate Achievement Program, University of Minnesota-Twin Cities.</w:t>
      </w:r>
    </w:p>
    <w:p w:rsidRPr="00090233" w:rsidR="00090233" w:rsidP="4074BED1" w:rsidRDefault="00090233" w14:paraId="27BAC373" w14:textId="6C6BE8C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Quintin Bullock</w:t>
      </w:r>
      <w:r w:rsidRPr="4074BED1" w:rsidR="5B86C2E4">
        <w:rPr>
          <w:rFonts w:ascii="Times New Roman" w:hAnsi="Times New Roman" w:eastAsia="Times New Roman" w:cs="Times New Roman"/>
          <w:noProof w:val="0"/>
          <w:sz w:val="24"/>
          <w:szCs w:val="24"/>
          <w:lang w:val="en-US"/>
        </w:rPr>
        <w:t>: President, the Community College of Allegheny County, Allegheny, PA. Upward Bound, Prairie View A&amp;M University.</w:t>
      </w:r>
    </w:p>
    <w:p w:rsidRPr="00090233" w:rsidR="00090233" w:rsidP="4074BED1" w:rsidRDefault="00090233" w14:paraId="5678F19A" w14:textId="6253ABE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Robert Jackson</w:t>
      </w:r>
      <w:r w:rsidRPr="4074BED1" w:rsidR="5B86C2E4">
        <w:rPr>
          <w:rFonts w:ascii="Times New Roman" w:hAnsi="Times New Roman" w:eastAsia="Times New Roman" w:cs="Times New Roman"/>
          <w:noProof w:val="0"/>
          <w:sz w:val="24"/>
          <w:szCs w:val="24"/>
          <w:lang w:val="en-US"/>
        </w:rPr>
        <w:t>: Former Councilman, New York City Council, New York, NY. Upward Bound, Union Settlement Association.</w:t>
      </w:r>
    </w:p>
    <w:p w:rsidRPr="00090233" w:rsidR="00090233" w:rsidP="4074BED1" w:rsidRDefault="00090233" w14:paraId="462ACEB2" w14:textId="20B9117A">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John MacLean, III</w:t>
      </w:r>
      <w:r w:rsidRPr="4074BED1" w:rsidR="5B86C2E4">
        <w:rPr>
          <w:rFonts w:ascii="Times New Roman" w:hAnsi="Times New Roman" w:eastAsia="Times New Roman" w:cs="Times New Roman"/>
          <w:noProof w:val="0"/>
          <w:sz w:val="24"/>
          <w:szCs w:val="24"/>
          <w:lang w:val="en-US"/>
        </w:rPr>
        <w:t>: East Coast Communications Liaison for U.S. Department of Homeland Security; U.S. Appointed Civil Emergency Communications Expert to North NATO; Lieutenant Commander Information Professional / Information Warfare Officer (IWO), Knoxville, TN. Veterans Upward Bound, University of Pennsylvania, and Student Support Services, Peirce College.</w:t>
      </w:r>
    </w:p>
    <w:p w:rsidRPr="00090233" w:rsidR="00090233" w:rsidP="4074BED1" w:rsidRDefault="00090233" w14:paraId="5DCFBF74" w14:textId="0DC0A94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Carolyn Mosley</w:t>
      </w:r>
      <w:r w:rsidRPr="4074BED1" w:rsidR="5B86C2E4">
        <w:rPr>
          <w:rFonts w:ascii="Times New Roman" w:hAnsi="Times New Roman" w:eastAsia="Times New Roman" w:cs="Times New Roman"/>
          <w:noProof w:val="0"/>
          <w:sz w:val="24"/>
          <w:szCs w:val="24"/>
          <w:lang w:val="en-US"/>
        </w:rPr>
        <w:t>: Retired Dean, College of Health Sciences, University of Arkansas-Fort Smith, Fort Smith, AR. Upward Bound, Dillard University.</w:t>
      </w:r>
    </w:p>
    <w:p w:rsidRPr="00090233" w:rsidR="00090233" w:rsidP="4074BED1" w:rsidRDefault="00090233" w14:paraId="3B4E05CE" w14:textId="14D5F100">
      <w:pPr>
        <w:pStyle w:val="Normal"/>
        <w:spacing w:before="240" w:beforeAutospacing="off" w:after="240" w:afterAutospacing="off" w:line="279" w:lineRule="auto"/>
        <w:rPr>
          <w:rFonts w:ascii="Times New Roman" w:hAnsi="Times New Roman" w:eastAsia="Times New Roman" w:cs="Times New Roman"/>
          <w:b w:val="1"/>
          <w:bCs w:val="1"/>
          <w:i w:val="1"/>
          <w:iCs w:val="1"/>
          <w:noProof w:val="0"/>
          <w:sz w:val="24"/>
          <w:szCs w:val="24"/>
          <w:lang w:val="en-US"/>
        </w:rPr>
      </w:pPr>
      <w:r w:rsidRPr="4074BED1" w:rsidR="5B86C2E4">
        <w:rPr>
          <w:rFonts w:ascii="Times New Roman" w:hAnsi="Times New Roman" w:eastAsia="Times New Roman" w:cs="Times New Roman"/>
          <w:b w:val="1"/>
          <w:bCs w:val="1"/>
          <w:i w:val="1"/>
          <w:iCs w:val="1"/>
          <w:noProof w:val="0"/>
          <w:sz w:val="24"/>
          <w:szCs w:val="24"/>
          <w:lang w:val="en-US"/>
        </w:rPr>
        <w:t>Pedro Santiago</w:t>
      </w:r>
      <w:r w:rsidRPr="4074BED1" w:rsidR="5B86C2E4">
        <w:rPr>
          <w:rFonts w:ascii="Times New Roman" w:hAnsi="Times New Roman" w:eastAsia="Times New Roman" w:cs="Times New Roman"/>
          <w:noProof w:val="0"/>
          <w:sz w:val="24"/>
          <w:szCs w:val="24"/>
          <w:lang w:val="en-US"/>
        </w:rPr>
        <w:t>: Vice President, ENPULSE Energy Conservation Inc.; Detroit, MI. Upward Bound and Student Support Services, University of Connecticut.</w:t>
      </w:r>
      <w:r w:rsidRPr="4074BED1" w:rsidR="61EE49AC">
        <w:rPr>
          <w:rFonts w:ascii="Times New Roman" w:hAnsi="Times New Roman" w:eastAsia="Times New Roman" w:cs="Times New Roman"/>
          <w:b w:val="1"/>
          <w:bCs w:val="1"/>
          <w:i w:val="1"/>
          <w:iCs w:val="1"/>
          <w:noProof w:val="0"/>
          <w:sz w:val="24"/>
          <w:szCs w:val="24"/>
          <w:lang w:val="en-US"/>
        </w:rPr>
        <w:t xml:space="preserve"> </w:t>
      </w:r>
    </w:p>
    <w:p w:rsidRPr="00090233" w:rsidR="00090233" w:rsidP="4074BED1" w:rsidRDefault="00090233" w14:paraId="491644AF" w14:textId="507A3D69">
      <w:pPr>
        <w:pStyle w:val="Normal"/>
        <w:spacing w:before="240" w:beforeAutospacing="off" w:after="240" w:afterAutospacing="off" w:line="279" w:lineRule="auto"/>
        <w:rPr>
          <w:rFonts w:ascii="Times New Roman" w:hAnsi="Times New Roman" w:eastAsia="Times New Roman" w:cs="Times New Roman"/>
          <w:b w:val="1"/>
          <w:bCs w:val="1"/>
          <w:i w:val="0"/>
          <w:iCs w:val="0"/>
          <w:noProof w:val="0"/>
          <w:sz w:val="24"/>
          <w:szCs w:val="24"/>
          <w:lang w:val="en-US"/>
        </w:rPr>
      </w:pPr>
      <w:r w:rsidRPr="4074BED1" w:rsidR="61EE49AC">
        <w:rPr>
          <w:rFonts w:ascii="Times New Roman" w:hAnsi="Times New Roman" w:eastAsia="Times New Roman" w:cs="Times New Roman"/>
          <w:b w:val="1"/>
          <w:bCs w:val="1"/>
          <w:i w:val="0"/>
          <w:iCs w:val="0"/>
          <w:noProof w:val="0"/>
          <w:sz w:val="24"/>
          <w:szCs w:val="24"/>
          <w:lang w:val="en-US"/>
        </w:rPr>
        <w:t>2010</w:t>
      </w:r>
    </w:p>
    <w:p w:rsidRPr="00090233" w:rsidR="00090233" w:rsidP="4074BED1" w:rsidRDefault="00090233" w14:paraId="22FB7DF5" w14:textId="326BF2D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James Bennett</w:t>
      </w:r>
      <w:r w:rsidRPr="4074BED1" w:rsidR="61EE49AC">
        <w:rPr>
          <w:rFonts w:ascii="Times New Roman" w:hAnsi="Times New Roman" w:eastAsia="Times New Roman" w:cs="Times New Roman"/>
          <w:noProof w:val="0"/>
          <w:sz w:val="24"/>
          <w:szCs w:val="24"/>
          <w:lang w:val="en-US"/>
        </w:rPr>
        <w:t>: Area Executive, First Citizens Bank; Board Member, Columbia Urban League Inc., Columbia, SC. Student Support Services, University of South Carolina</w:t>
      </w:r>
    </w:p>
    <w:p w:rsidRPr="00090233" w:rsidR="00090233" w:rsidP="4074BED1" w:rsidRDefault="00090233" w14:paraId="3EEC8C71" w14:textId="0CBA83C8">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D. Antonio Bridges, II</w:t>
      </w:r>
      <w:r w:rsidRPr="4074BED1" w:rsidR="61EE49AC">
        <w:rPr>
          <w:rFonts w:ascii="Times New Roman" w:hAnsi="Times New Roman" w:eastAsia="Times New Roman" w:cs="Times New Roman"/>
          <w:noProof w:val="0"/>
          <w:sz w:val="24"/>
          <w:szCs w:val="24"/>
          <w:lang w:val="en-US"/>
        </w:rPr>
        <w:t>: Member of House of Delegates, State of Maryland, Baltimore, MD. Student Support Services &amp; Ronald E. McNair Post-Baccalaureate Achievement Program, Frostburg State University</w:t>
      </w:r>
    </w:p>
    <w:p w:rsidRPr="00090233" w:rsidR="00090233" w:rsidP="4074BED1" w:rsidRDefault="00090233" w14:paraId="79A2CC07" w14:textId="5C6EAA9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Krystal Brumfield</w:t>
      </w:r>
      <w:r w:rsidRPr="4074BED1" w:rsidR="61EE49AC">
        <w:rPr>
          <w:rFonts w:ascii="Times New Roman" w:hAnsi="Times New Roman" w:eastAsia="Times New Roman" w:cs="Times New Roman"/>
          <w:noProof w:val="0"/>
          <w:sz w:val="24"/>
          <w:szCs w:val="24"/>
          <w:lang w:val="en-US"/>
        </w:rPr>
        <w:t>: Associate Administrator, Office of Government-wide Policy, General Services Administration, Washington, DC. Talent Search, Southern University; Upward Bound, Southeastern Louisiana University; and Ronald E. McNair Post-Baccalaureate Achievement Program, Louisiana State University</w:t>
      </w:r>
    </w:p>
    <w:p w:rsidRPr="00090233" w:rsidR="00090233" w:rsidP="4074BED1" w:rsidRDefault="00090233" w14:paraId="27335A0D" w14:textId="56A3B87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James Doughty-Muñoz</w:t>
      </w:r>
      <w:r w:rsidRPr="4074BED1" w:rsidR="61EE49AC">
        <w:rPr>
          <w:rFonts w:ascii="Times New Roman" w:hAnsi="Times New Roman" w:eastAsia="Times New Roman" w:cs="Times New Roman"/>
          <w:noProof w:val="0"/>
          <w:sz w:val="24"/>
          <w:szCs w:val="24"/>
          <w:lang w:val="en-US"/>
        </w:rPr>
        <w:t>: News Director, KWES-TV Morgan Murphy Media, Victoria, TX. Upward Bound, Texas Tech University</w:t>
      </w:r>
    </w:p>
    <w:p w:rsidRPr="00090233" w:rsidR="00090233" w:rsidP="4074BED1" w:rsidRDefault="00090233" w14:paraId="674CEF9F" w14:textId="4E402A0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 xml:space="preserve">Mariano </w:t>
      </w:r>
      <w:r w:rsidRPr="4074BED1" w:rsidR="61EE49AC">
        <w:rPr>
          <w:rFonts w:ascii="Times New Roman" w:hAnsi="Times New Roman" w:eastAsia="Times New Roman" w:cs="Times New Roman"/>
          <w:b w:val="1"/>
          <w:bCs w:val="1"/>
          <w:i w:val="1"/>
          <w:iCs w:val="1"/>
          <w:noProof w:val="0"/>
          <w:sz w:val="24"/>
          <w:szCs w:val="24"/>
          <w:lang w:val="en-US"/>
        </w:rPr>
        <w:t>Mesngon</w:t>
      </w:r>
      <w:r w:rsidRPr="4074BED1" w:rsidR="61EE49AC">
        <w:rPr>
          <w:rFonts w:ascii="Times New Roman" w:hAnsi="Times New Roman" w:eastAsia="Times New Roman" w:cs="Times New Roman"/>
          <w:noProof w:val="0"/>
          <w:sz w:val="24"/>
          <w:szCs w:val="24"/>
          <w:lang w:val="en-US"/>
        </w:rPr>
        <w:t>: Director, Healthcare Business at U.S. Naval Hospital Guam, Hagåtña, Guam. Upward Bound, University of Guam, and Upward Bound Math-Science, San Diego State University</w:t>
      </w:r>
    </w:p>
    <w:p w:rsidRPr="00090233" w:rsidR="00090233" w:rsidP="4074BED1" w:rsidRDefault="00090233" w14:paraId="00E7EE27" w14:textId="44CA5DF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Jacqueline Reynoso</w:t>
      </w:r>
      <w:r w:rsidRPr="4074BED1" w:rsidR="61EE49AC">
        <w:rPr>
          <w:rFonts w:ascii="Times New Roman" w:hAnsi="Times New Roman" w:eastAsia="Times New Roman" w:cs="Times New Roman"/>
          <w:noProof w:val="0"/>
          <w:sz w:val="24"/>
          <w:szCs w:val="24"/>
          <w:lang w:val="en-US"/>
        </w:rPr>
        <w:t>: Director, Programs and Policy, Cordoba Corporation, San Diego, CA. Upward Bound Math-Science, San Diego State University</w:t>
      </w:r>
    </w:p>
    <w:p w:rsidRPr="00090233" w:rsidR="00090233" w:rsidP="4074BED1" w:rsidRDefault="00090233" w14:paraId="3D5C190C" w14:textId="7F1EAA53">
      <w:pPr>
        <w:spacing w:before="240" w:beforeAutospacing="off" w:after="240" w:afterAutospacing="off" w:line="279" w:lineRule="auto"/>
        <w:rPr>
          <w:rFonts w:ascii="Times New Roman" w:hAnsi="Times New Roman" w:eastAsia="Times New Roman" w:cs="Times New Roman"/>
          <w:b w:val="1"/>
          <w:bCs w:val="1"/>
          <w:i w:val="0"/>
          <w:iCs w:val="0"/>
          <w:noProof w:val="0"/>
          <w:sz w:val="24"/>
          <w:szCs w:val="24"/>
          <w:lang w:val="en-US"/>
        </w:rPr>
      </w:pPr>
      <w:r w:rsidRPr="4074BED1" w:rsidR="61EE49AC">
        <w:rPr>
          <w:rFonts w:ascii="Times New Roman" w:hAnsi="Times New Roman" w:eastAsia="Times New Roman" w:cs="Times New Roman"/>
          <w:b w:val="1"/>
          <w:bCs w:val="1"/>
          <w:i w:val="0"/>
          <w:iCs w:val="0"/>
          <w:noProof w:val="0"/>
          <w:sz w:val="24"/>
          <w:szCs w:val="24"/>
          <w:lang w:val="en-US"/>
        </w:rPr>
        <w:t>2009</w:t>
      </w:r>
    </w:p>
    <w:p w:rsidRPr="00090233" w:rsidR="00090233" w:rsidP="4074BED1" w:rsidRDefault="00090233" w14:paraId="7454FEA7" w14:textId="1D0F618E">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Cynthia Azari</w:t>
      </w:r>
      <w:r w:rsidRPr="4074BED1" w:rsidR="61EE49AC">
        <w:rPr>
          <w:rFonts w:ascii="Times New Roman" w:hAnsi="Times New Roman" w:eastAsia="Times New Roman" w:cs="Times New Roman"/>
          <w:noProof w:val="0"/>
          <w:sz w:val="24"/>
          <w:szCs w:val="24"/>
          <w:lang w:val="en-US"/>
        </w:rPr>
        <w:t>: Retired, President, Oxnard College, Fresno, CA. Upward Bound, Huston Tillotson College</w:t>
      </w:r>
    </w:p>
    <w:p w:rsidRPr="00090233" w:rsidR="00090233" w:rsidP="4074BED1" w:rsidRDefault="00090233" w14:paraId="1D3E09B2" w14:textId="16B9169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David Baxley</w:t>
      </w:r>
      <w:r w:rsidRPr="4074BED1" w:rsidR="61EE49AC">
        <w:rPr>
          <w:rFonts w:ascii="Times New Roman" w:hAnsi="Times New Roman" w:eastAsia="Times New Roman" w:cs="Times New Roman"/>
          <w:noProof w:val="0"/>
          <w:sz w:val="24"/>
          <w:szCs w:val="24"/>
          <w:lang w:val="en-US"/>
        </w:rPr>
        <w:t>: Assistant Professor of Mass Communications, Francis Marion University. Talent Search and Upward Bound, Central Alabama Community College</w:t>
      </w:r>
    </w:p>
    <w:p w:rsidRPr="00090233" w:rsidR="00090233" w:rsidP="4074BED1" w:rsidRDefault="00090233" w14:paraId="7B773E42" w14:textId="5D558C3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Anthony Chapa</w:t>
      </w:r>
      <w:r w:rsidRPr="4074BED1" w:rsidR="61EE49AC">
        <w:rPr>
          <w:rFonts w:ascii="Times New Roman" w:hAnsi="Times New Roman" w:eastAsia="Times New Roman" w:cs="Times New Roman"/>
          <w:noProof w:val="0"/>
          <w:sz w:val="24"/>
          <w:szCs w:val="24"/>
          <w:lang w:val="en-US"/>
        </w:rPr>
        <w:t>: Executive Director, Hispanic American Police Command Officers Association, Senior VP of NASTEC Internation, Inc., San Antonio, TX. Upward Bound, St. Mary’s University</w:t>
      </w:r>
    </w:p>
    <w:p w:rsidRPr="00090233" w:rsidR="00090233" w:rsidP="4074BED1" w:rsidRDefault="00090233" w14:paraId="33C1B96E" w14:textId="3D99080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Tyrone Flowers</w:t>
      </w:r>
      <w:r w:rsidRPr="4074BED1" w:rsidR="61EE49AC">
        <w:rPr>
          <w:rFonts w:ascii="Times New Roman" w:hAnsi="Times New Roman" w:eastAsia="Times New Roman" w:cs="Times New Roman"/>
          <w:noProof w:val="0"/>
          <w:sz w:val="24"/>
          <w:szCs w:val="24"/>
          <w:lang w:val="en-US"/>
        </w:rPr>
        <w:t>: Founder and President, Higher M-Pact, Inc., Kansas City, MO. Educational Opportunity Center, Metropolitan Community College-Penn Valley</w:t>
      </w:r>
    </w:p>
    <w:p w:rsidRPr="00090233" w:rsidR="00090233" w:rsidP="4074BED1" w:rsidRDefault="00090233" w14:paraId="0CE761D2" w14:textId="36C3ADB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Anastasia Pittman</w:t>
      </w:r>
      <w:r w:rsidRPr="4074BED1" w:rsidR="61EE49AC">
        <w:rPr>
          <w:rFonts w:ascii="Times New Roman" w:hAnsi="Times New Roman" w:eastAsia="Times New Roman" w:cs="Times New Roman"/>
          <w:noProof w:val="0"/>
          <w:sz w:val="24"/>
          <w:szCs w:val="24"/>
          <w:lang w:val="en-US"/>
        </w:rPr>
        <w:t>: Retired State Senator, Oklahoma State Capitol, Oklahoma City, OK. Student Support Services, University of Oklahoma</w:t>
      </w:r>
    </w:p>
    <w:p w:rsidRPr="00090233" w:rsidR="00090233" w:rsidP="4074BED1" w:rsidRDefault="00090233" w14:paraId="3F727C20" w14:textId="477F3F10">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Cy Thao</w:t>
      </w:r>
      <w:r w:rsidRPr="4074BED1" w:rsidR="61EE49AC">
        <w:rPr>
          <w:rFonts w:ascii="Times New Roman" w:hAnsi="Times New Roman" w:eastAsia="Times New Roman" w:cs="Times New Roman"/>
          <w:noProof w:val="0"/>
          <w:sz w:val="24"/>
          <w:szCs w:val="24"/>
          <w:lang w:val="en-US"/>
        </w:rPr>
        <w:t>: Artist; Owner, Sunlight Services, LLC, St. Paul, MN. Upward Bound, University of Minnesota</w:t>
      </w:r>
    </w:p>
    <w:p w:rsidRPr="00090233" w:rsidR="00090233" w:rsidP="4074BED1" w:rsidRDefault="00090233" w14:paraId="697BED9F" w14:textId="2472DA21">
      <w:pPr>
        <w:spacing w:before="240" w:beforeAutospacing="off" w:after="240" w:afterAutospacing="off" w:line="279" w:lineRule="auto"/>
        <w:rPr>
          <w:rFonts w:ascii="Times New Roman" w:hAnsi="Times New Roman" w:eastAsia="Times New Roman" w:cs="Times New Roman"/>
          <w:b w:val="1"/>
          <w:bCs w:val="1"/>
          <w:i w:val="0"/>
          <w:iCs w:val="0"/>
          <w:noProof w:val="0"/>
          <w:sz w:val="24"/>
          <w:szCs w:val="24"/>
          <w:lang w:val="en-US"/>
        </w:rPr>
      </w:pPr>
      <w:r w:rsidRPr="4074BED1" w:rsidR="61EE49AC">
        <w:rPr>
          <w:rFonts w:ascii="Times New Roman" w:hAnsi="Times New Roman" w:eastAsia="Times New Roman" w:cs="Times New Roman"/>
          <w:b w:val="1"/>
          <w:bCs w:val="1"/>
          <w:i w:val="0"/>
          <w:iCs w:val="0"/>
          <w:noProof w:val="0"/>
          <w:sz w:val="24"/>
          <w:szCs w:val="24"/>
          <w:lang w:val="en-US"/>
        </w:rPr>
        <w:t>2008</w:t>
      </w:r>
    </w:p>
    <w:p w:rsidRPr="00090233" w:rsidR="00090233" w:rsidP="4074BED1" w:rsidRDefault="00090233" w14:paraId="171456C7" w14:textId="59F29BE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Sharnnia</w:t>
      </w:r>
      <w:r w:rsidRPr="4074BED1" w:rsidR="61EE49AC">
        <w:rPr>
          <w:rFonts w:ascii="Times New Roman" w:hAnsi="Times New Roman" w:eastAsia="Times New Roman" w:cs="Times New Roman"/>
          <w:b w:val="1"/>
          <w:bCs w:val="1"/>
          <w:i w:val="1"/>
          <w:iCs w:val="1"/>
          <w:noProof w:val="0"/>
          <w:sz w:val="24"/>
          <w:szCs w:val="24"/>
          <w:lang w:val="en-US"/>
        </w:rPr>
        <w:t xml:space="preserve"> Artis</w:t>
      </w:r>
      <w:r w:rsidRPr="4074BED1" w:rsidR="61EE49AC">
        <w:rPr>
          <w:rFonts w:ascii="Times New Roman" w:hAnsi="Times New Roman" w:eastAsia="Times New Roman" w:cs="Times New Roman"/>
          <w:noProof w:val="0"/>
          <w:sz w:val="24"/>
          <w:szCs w:val="24"/>
          <w:lang w:val="en-US"/>
        </w:rPr>
        <w:t>: Vice President for Diversity, Equity, and Inclusion; Chief Diversity Officer, George Mason University, Fairfax, VA. Ronald E. McNair Post-Baccalaureate Achievement Program, Virginia Tech</w:t>
      </w:r>
    </w:p>
    <w:p w:rsidRPr="00090233" w:rsidR="00090233" w:rsidP="4074BED1" w:rsidRDefault="00090233" w14:paraId="3374DB84" w14:textId="754E473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Jacklyn Chisholm</w:t>
      </w:r>
      <w:r w:rsidRPr="4074BED1" w:rsidR="61EE49AC">
        <w:rPr>
          <w:rFonts w:ascii="Times New Roman" w:hAnsi="Times New Roman" w:eastAsia="Times New Roman" w:cs="Times New Roman"/>
          <w:noProof w:val="0"/>
          <w:sz w:val="24"/>
          <w:szCs w:val="24"/>
          <w:lang w:val="en-US"/>
        </w:rPr>
        <w:t>: President and CEO, Step Forward; President and Founder, IT’S WORTH IT CONSULTING, LLC, Cleveland, OH. Student Support Services, Case Western Reserve University</w:t>
      </w:r>
    </w:p>
    <w:p w:rsidRPr="00090233" w:rsidR="00090233" w:rsidP="4074BED1" w:rsidRDefault="00090233" w14:paraId="7606F70B" w14:textId="0C630C7A">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Kenneth Green</w:t>
      </w:r>
      <w:r w:rsidRPr="4074BED1" w:rsidR="61EE49AC">
        <w:rPr>
          <w:rFonts w:ascii="Times New Roman" w:hAnsi="Times New Roman" w:eastAsia="Times New Roman" w:cs="Times New Roman"/>
          <w:noProof w:val="0"/>
          <w:sz w:val="24"/>
          <w:szCs w:val="24"/>
          <w:lang w:val="en-US"/>
        </w:rPr>
        <w:t>: State of Connecticut Representative; Social Worker, Capitol Region Education Council, John J. Allison Polaris Education Center, Glastonbury, CT. Upward Bound, University of Connecticut</w:t>
      </w:r>
    </w:p>
    <w:p w:rsidRPr="00090233" w:rsidR="00090233" w:rsidP="4074BED1" w:rsidRDefault="00090233" w14:paraId="6FB549C0" w14:textId="2D90D1C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Joseph Little</w:t>
      </w:r>
      <w:r w:rsidRPr="4074BED1" w:rsidR="61EE49AC">
        <w:rPr>
          <w:rFonts w:ascii="Times New Roman" w:hAnsi="Times New Roman" w:eastAsia="Times New Roman" w:cs="Times New Roman"/>
          <w:noProof w:val="0"/>
          <w:sz w:val="24"/>
          <w:szCs w:val="24"/>
          <w:lang w:val="en-US"/>
        </w:rPr>
        <w:t>: Team Leader and Readjustment Counselor, Department of Veterans Affairs, Phoenix, AZ. Veterans Upward Bound, Arizona State University</w:t>
      </w:r>
    </w:p>
    <w:p w:rsidRPr="00090233" w:rsidR="00090233" w:rsidP="4074BED1" w:rsidRDefault="00090233" w14:paraId="658C428F" w14:textId="139B82A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Nicolas Rosario Alvarez</w:t>
      </w:r>
      <w:r w:rsidRPr="4074BED1" w:rsidR="61EE49AC">
        <w:rPr>
          <w:rFonts w:ascii="Times New Roman" w:hAnsi="Times New Roman" w:eastAsia="Times New Roman" w:cs="Times New Roman"/>
          <w:noProof w:val="0"/>
          <w:sz w:val="24"/>
          <w:szCs w:val="24"/>
          <w:lang w:val="en-US"/>
        </w:rPr>
        <w:t xml:space="preserve">: Assistant Professor, Universidad de Puerto Rico, Recinto de Humacao, San Juan, PR. Talent Search, Universidad del </w:t>
      </w:r>
      <w:r w:rsidRPr="4074BED1" w:rsidR="61EE49AC">
        <w:rPr>
          <w:rFonts w:ascii="Times New Roman" w:hAnsi="Times New Roman" w:eastAsia="Times New Roman" w:cs="Times New Roman"/>
          <w:noProof w:val="0"/>
          <w:sz w:val="24"/>
          <w:szCs w:val="24"/>
          <w:lang w:val="en-US"/>
        </w:rPr>
        <w:t>Turabo</w:t>
      </w:r>
    </w:p>
    <w:p w:rsidRPr="00090233" w:rsidR="00090233" w:rsidP="4074BED1" w:rsidRDefault="00090233" w14:paraId="7C61AEC6" w14:textId="544636C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Maria Vasquez</w:t>
      </w:r>
      <w:r w:rsidRPr="4074BED1" w:rsidR="61EE49AC">
        <w:rPr>
          <w:rFonts w:ascii="Times New Roman" w:hAnsi="Times New Roman" w:eastAsia="Times New Roman" w:cs="Times New Roman"/>
          <w:noProof w:val="0"/>
          <w:sz w:val="24"/>
          <w:szCs w:val="24"/>
          <w:lang w:val="en-US"/>
        </w:rPr>
        <w:t>: Director, Strategic Partnerships and Initiatives, Center for Equity in Learning. ACT, Atlanta, GA. Upward Bound, Texas Tech University</w:t>
      </w:r>
    </w:p>
    <w:p w:rsidRPr="00090233" w:rsidR="00090233" w:rsidP="4074BED1" w:rsidRDefault="00090233" w14:paraId="02125BDC" w14:textId="1C47FC08">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David Yarlott</w:t>
      </w:r>
      <w:r w:rsidRPr="4074BED1" w:rsidR="61EE49AC">
        <w:rPr>
          <w:rFonts w:ascii="Times New Roman" w:hAnsi="Times New Roman" w:eastAsia="Times New Roman" w:cs="Times New Roman"/>
          <w:noProof w:val="0"/>
          <w:sz w:val="24"/>
          <w:szCs w:val="24"/>
          <w:lang w:val="en-US"/>
        </w:rPr>
        <w:t>: President, Little Big Horn College, Crow Agency, MT. Student Support Services, Montana State University-Bozeman</w:t>
      </w:r>
    </w:p>
    <w:p w:rsidRPr="00090233" w:rsidR="00090233" w:rsidP="4074BED1" w:rsidRDefault="00090233" w14:paraId="1934061B" w14:textId="158ADC24">
      <w:pPr>
        <w:spacing w:before="240" w:beforeAutospacing="off" w:after="240" w:afterAutospacing="off" w:line="279" w:lineRule="auto"/>
        <w:rPr>
          <w:rFonts w:ascii="Times New Roman" w:hAnsi="Times New Roman" w:eastAsia="Times New Roman" w:cs="Times New Roman"/>
          <w:b w:val="1"/>
          <w:bCs w:val="1"/>
          <w:i w:val="0"/>
          <w:iCs w:val="0"/>
          <w:noProof w:val="0"/>
          <w:sz w:val="24"/>
          <w:szCs w:val="24"/>
          <w:lang w:val="en-US"/>
        </w:rPr>
      </w:pPr>
      <w:r w:rsidRPr="4074BED1" w:rsidR="61EE49AC">
        <w:rPr>
          <w:rFonts w:ascii="Times New Roman" w:hAnsi="Times New Roman" w:eastAsia="Times New Roman" w:cs="Times New Roman"/>
          <w:b w:val="1"/>
          <w:bCs w:val="1"/>
          <w:i w:val="0"/>
          <w:iCs w:val="0"/>
          <w:noProof w:val="0"/>
          <w:sz w:val="24"/>
          <w:szCs w:val="24"/>
          <w:lang w:val="en-US"/>
        </w:rPr>
        <w:t>2007</w:t>
      </w:r>
    </w:p>
    <w:p w:rsidRPr="00090233" w:rsidR="00090233" w:rsidP="4074BED1" w:rsidRDefault="00090233" w14:paraId="65A15FE8" w14:textId="4D045FB8">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Aberdeen Allen, Jr.</w:t>
      </w:r>
      <w:r w:rsidRPr="4074BED1" w:rsidR="61EE49AC">
        <w:rPr>
          <w:rFonts w:ascii="Times New Roman" w:hAnsi="Times New Roman" w:eastAsia="Times New Roman" w:cs="Times New Roman"/>
          <w:noProof w:val="0"/>
          <w:sz w:val="24"/>
          <w:szCs w:val="24"/>
          <w:lang w:val="en-US"/>
        </w:rPr>
        <w:t>: Technical Associate Colgate-Palmolive, Owner of Urban Edge, LLC, Parlin, NJ. Ronald E. McNair Post-Baccalaureate Achievement Program, University of Massachusetts–Boston</w:t>
      </w:r>
    </w:p>
    <w:p w:rsidRPr="00090233" w:rsidR="00090233" w:rsidP="4074BED1" w:rsidRDefault="00090233" w14:paraId="582A5A76" w14:textId="780ED03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Jennifer Michele Alvarez</w:t>
      </w:r>
      <w:r w:rsidRPr="4074BED1" w:rsidR="61EE49AC">
        <w:rPr>
          <w:rFonts w:ascii="Times New Roman" w:hAnsi="Times New Roman" w:eastAsia="Times New Roman" w:cs="Times New Roman"/>
          <w:noProof w:val="0"/>
          <w:sz w:val="24"/>
          <w:szCs w:val="24"/>
          <w:lang w:val="en-US"/>
        </w:rPr>
        <w:t>: Assistant Public Defender, 8th Judicial Circuit, West Virginia, Princeton, WV. Student Support Services, West Virginia University Institute of Technology</w:t>
      </w:r>
    </w:p>
    <w:p w:rsidRPr="00090233" w:rsidR="00090233" w:rsidP="4074BED1" w:rsidRDefault="00090233" w14:paraId="2EC61A5A" w14:textId="51AE17F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 Keith Motley</w:t>
      </w:r>
      <w:r w:rsidRPr="4074BED1" w:rsidR="61EE49AC">
        <w:rPr>
          <w:rFonts w:ascii="Times New Roman" w:hAnsi="Times New Roman" w:eastAsia="Times New Roman" w:cs="Times New Roman"/>
          <w:noProof w:val="0"/>
          <w:sz w:val="24"/>
          <w:szCs w:val="24"/>
          <w:lang w:val="en-US"/>
        </w:rPr>
        <w:t>: Key Leadership Roles, University of Massachusetts–Boston, Boston, MA. Upward Bound, University of Pittsburgh</w:t>
      </w:r>
    </w:p>
    <w:p w:rsidRPr="00090233" w:rsidR="00090233" w:rsidP="4074BED1" w:rsidRDefault="00090233" w14:paraId="75DF3845" w14:textId="7ED20BF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Tara Ruttley</w:t>
      </w:r>
      <w:r w:rsidRPr="4074BED1" w:rsidR="61EE49AC">
        <w:rPr>
          <w:rFonts w:ascii="Times New Roman" w:hAnsi="Times New Roman" w:eastAsia="Times New Roman" w:cs="Times New Roman"/>
          <w:noProof w:val="0"/>
          <w:sz w:val="24"/>
          <w:szCs w:val="24"/>
          <w:lang w:val="en-US"/>
        </w:rPr>
        <w:t>: Chief Scientist, Orbital Reef at Blue Origin, Washington, DC. Ronald E. McNair Post-Baccalaureate Achievement Program, Colorado State University</w:t>
      </w:r>
    </w:p>
    <w:p w:rsidRPr="00090233" w:rsidR="00090233" w:rsidP="4074BED1" w:rsidRDefault="00090233" w14:paraId="6BADA413" w14:textId="63DB811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Maude Toussaint-Comeau</w:t>
      </w:r>
      <w:r w:rsidRPr="4074BED1" w:rsidR="61EE49AC">
        <w:rPr>
          <w:rFonts w:ascii="Times New Roman" w:hAnsi="Times New Roman" w:eastAsia="Times New Roman" w:cs="Times New Roman"/>
          <w:noProof w:val="0"/>
          <w:sz w:val="24"/>
          <w:szCs w:val="24"/>
          <w:lang w:val="en-US"/>
        </w:rPr>
        <w:t>: Economist, Microeconomics Team, Research Department, Federal Reserve Bank of Chicago, Chicago, IL. Student Support Services, University of Illinois at Urbana–Champaign</w:t>
      </w:r>
    </w:p>
    <w:p w:rsidRPr="00090233" w:rsidR="00090233" w:rsidP="4074BED1" w:rsidRDefault="00090233" w14:paraId="0D3C1154" w14:textId="261D10C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Carlos Valverde, Jr.</w:t>
      </w:r>
      <w:r w:rsidRPr="4074BED1" w:rsidR="61EE49AC">
        <w:rPr>
          <w:rFonts w:ascii="Times New Roman" w:hAnsi="Times New Roman" w:eastAsia="Times New Roman" w:cs="Times New Roman"/>
          <w:noProof w:val="0"/>
          <w:sz w:val="24"/>
          <w:szCs w:val="24"/>
          <w:lang w:val="en-US"/>
        </w:rPr>
        <w:t>: Co-Executive Director, Colorado Progressive Coalition, Agent for Working Families Party, Denver, CO. Upward Bound, Metropolitan State College of Denver</w:t>
      </w:r>
    </w:p>
    <w:p w:rsidRPr="00090233" w:rsidR="00090233" w:rsidP="4074BED1" w:rsidRDefault="00090233" w14:paraId="0E907F8D" w14:textId="4989082D">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Raphael Warnock</w:t>
      </w:r>
      <w:r w:rsidRPr="4074BED1" w:rsidR="61EE49AC">
        <w:rPr>
          <w:rFonts w:ascii="Times New Roman" w:hAnsi="Times New Roman" w:eastAsia="Times New Roman" w:cs="Times New Roman"/>
          <w:noProof w:val="0"/>
          <w:sz w:val="24"/>
          <w:szCs w:val="24"/>
          <w:lang w:val="en-US"/>
        </w:rPr>
        <w:t>: U.S. Senator, Georgia; Senior Pastor, Historic Ebenezer Baptist Church, Atlanta, GA. Upward Bound, Savannah State University</w:t>
      </w:r>
    </w:p>
    <w:p w:rsidRPr="00090233" w:rsidR="00090233" w:rsidP="4074BED1" w:rsidRDefault="00090233" w14:paraId="04804DA2" w14:textId="410FD3EA">
      <w:pPr>
        <w:spacing w:before="240" w:beforeAutospacing="off" w:after="240" w:afterAutospacing="off" w:line="279" w:lineRule="auto"/>
        <w:rPr>
          <w:rFonts w:ascii="Times New Roman" w:hAnsi="Times New Roman" w:eastAsia="Times New Roman" w:cs="Times New Roman"/>
          <w:b w:val="1"/>
          <w:bCs w:val="1"/>
          <w:i w:val="0"/>
          <w:iCs w:val="0"/>
          <w:noProof w:val="0"/>
          <w:sz w:val="24"/>
          <w:szCs w:val="24"/>
          <w:lang w:val="en-US"/>
        </w:rPr>
      </w:pPr>
      <w:r w:rsidRPr="4074BED1" w:rsidR="61EE49AC">
        <w:rPr>
          <w:rFonts w:ascii="Times New Roman" w:hAnsi="Times New Roman" w:eastAsia="Times New Roman" w:cs="Times New Roman"/>
          <w:b w:val="1"/>
          <w:bCs w:val="1"/>
          <w:i w:val="0"/>
          <w:iCs w:val="0"/>
          <w:noProof w:val="0"/>
          <w:sz w:val="24"/>
          <w:szCs w:val="24"/>
          <w:lang w:val="en-US"/>
        </w:rPr>
        <w:t>2006</w:t>
      </w:r>
    </w:p>
    <w:p w:rsidRPr="00090233" w:rsidR="00090233" w:rsidP="4074BED1" w:rsidRDefault="00090233" w14:paraId="3C69C61A" w14:textId="57047EAA">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Leah Carpenter</w:t>
      </w:r>
      <w:r w:rsidRPr="4074BED1" w:rsidR="61EE49AC">
        <w:rPr>
          <w:rFonts w:ascii="Times New Roman" w:hAnsi="Times New Roman" w:eastAsia="Times New Roman" w:cs="Times New Roman"/>
          <w:noProof w:val="0"/>
          <w:sz w:val="24"/>
          <w:szCs w:val="24"/>
          <w:lang w:val="en-US"/>
        </w:rPr>
        <w:t>: Associate Professor, 3M Chair of Accounting, Bemidji State University, Bemidji, MN. Upward Bound, Bemidji State University</w:t>
      </w:r>
    </w:p>
    <w:p w:rsidRPr="00090233" w:rsidR="00090233" w:rsidP="4074BED1" w:rsidRDefault="00090233" w14:paraId="4405BAEB" w14:textId="4D01259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 xml:space="preserve">Bridget </w:t>
      </w:r>
      <w:r w:rsidRPr="4074BED1" w:rsidR="61EE49AC">
        <w:rPr>
          <w:rFonts w:ascii="Times New Roman" w:hAnsi="Times New Roman" w:eastAsia="Times New Roman" w:cs="Times New Roman"/>
          <w:b w:val="1"/>
          <w:bCs w:val="1"/>
          <w:i w:val="1"/>
          <w:iCs w:val="1"/>
          <w:noProof w:val="0"/>
          <w:sz w:val="24"/>
          <w:szCs w:val="24"/>
          <w:lang w:val="en-US"/>
        </w:rPr>
        <w:t>McCurtis</w:t>
      </w:r>
      <w:r w:rsidRPr="4074BED1" w:rsidR="61EE49AC">
        <w:rPr>
          <w:rFonts w:ascii="Times New Roman" w:hAnsi="Times New Roman" w:eastAsia="Times New Roman" w:cs="Times New Roman"/>
          <w:noProof w:val="0"/>
          <w:sz w:val="24"/>
          <w:szCs w:val="24"/>
          <w:lang w:val="en-US"/>
        </w:rPr>
        <w:t>: Senior Director, Arthur O. Eve Higher Education Program at New York University. Student Support Services, Marquette University</w:t>
      </w:r>
    </w:p>
    <w:p w:rsidRPr="00090233" w:rsidR="00090233" w:rsidP="4074BED1" w:rsidRDefault="00090233" w14:paraId="1D0BD92F" w14:textId="1C32BF5E">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Rich Niemiec</w:t>
      </w:r>
      <w:r w:rsidRPr="4074BED1" w:rsidR="61EE49AC">
        <w:rPr>
          <w:rFonts w:ascii="Times New Roman" w:hAnsi="Times New Roman" w:eastAsia="Times New Roman" w:cs="Times New Roman"/>
          <w:noProof w:val="0"/>
          <w:sz w:val="24"/>
          <w:szCs w:val="24"/>
          <w:lang w:val="en-US"/>
        </w:rPr>
        <w:t>: Chief Innovation Officer, Viscosity North America, Lombard, IL. Upward Bound, Purdue University</w:t>
      </w:r>
    </w:p>
    <w:p w:rsidRPr="00090233" w:rsidR="00090233" w:rsidP="4074BED1" w:rsidRDefault="00090233" w14:paraId="74EE0B83" w14:textId="33F3A0F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Stephen Pemberton</w:t>
      </w:r>
      <w:r w:rsidRPr="4074BED1" w:rsidR="61EE49AC">
        <w:rPr>
          <w:rFonts w:ascii="Times New Roman" w:hAnsi="Times New Roman" w:eastAsia="Times New Roman" w:cs="Times New Roman"/>
          <w:noProof w:val="0"/>
          <w:sz w:val="24"/>
          <w:szCs w:val="24"/>
          <w:lang w:val="en-US"/>
        </w:rPr>
        <w:t>: Author of “The Lighthouse Effect,” Chicago, IL. Upward Bound, University of Massachusetts-Dartmouth</w:t>
      </w:r>
    </w:p>
    <w:p w:rsidRPr="00090233" w:rsidR="00090233" w:rsidP="4074BED1" w:rsidRDefault="00090233" w14:paraId="4C221D3C" w14:textId="3BA9363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Carlos Sanchez</w:t>
      </w:r>
      <w:r w:rsidRPr="4074BED1" w:rsidR="61EE49AC">
        <w:rPr>
          <w:rFonts w:ascii="Times New Roman" w:hAnsi="Times New Roman" w:eastAsia="Times New Roman" w:cs="Times New Roman"/>
          <w:noProof w:val="0"/>
          <w:sz w:val="24"/>
          <w:szCs w:val="24"/>
          <w:lang w:val="en-US"/>
        </w:rPr>
        <w:t>: Professor, Department of Philosophy; Advisor for the Graduate Program in Philosophy; Chair, Committee on Hispanics/Latinx for the American Philosophical Association, San Jose State University, San Jose, CA. Talent Search and Ronald E. McNair Post-Baccalaureate Achievement Program, San Jose State University</w:t>
      </w:r>
    </w:p>
    <w:p w:rsidRPr="00090233" w:rsidR="00090233" w:rsidP="4074BED1" w:rsidRDefault="00090233" w14:paraId="0F826E1E" w14:textId="3410390D">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Sherry Williams</w:t>
      </w:r>
      <w:r w:rsidRPr="4074BED1" w:rsidR="61EE49AC">
        <w:rPr>
          <w:rFonts w:ascii="Times New Roman" w:hAnsi="Times New Roman" w:eastAsia="Times New Roman" w:cs="Times New Roman"/>
          <w:noProof w:val="0"/>
          <w:sz w:val="24"/>
          <w:szCs w:val="24"/>
          <w:lang w:val="en-US"/>
        </w:rPr>
        <w:t>: Chief Legal Officer, Chief Compliance Officer; Senior Vice President, Human Resources, Houston, TX. Student Support Services, University of Oklahoma</w:t>
      </w:r>
    </w:p>
    <w:p w:rsidRPr="00090233" w:rsidR="00090233" w:rsidP="4074BED1" w:rsidRDefault="00090233" w14:paraId="54B74A03" w14:textId="1C7A4688">
      <w:pPr>
        <w:spacing w:before="240" w:beforeAutospacing="off" w:after="240" w:afterAutospacing="off" w:line="279" w:lineRule="auto"/>
        <w:rPr>
          <w:rFonts w:ascii="Times New Roman" w:hAnsi="Times New Roman" w:eastAsia="Times New Roman" w:cs="Times New Roman"/>
          <w:b w:val="1"/>
          <w:bCs w:val="1"/>
          <w:i w:val="0"/>
          <w:iCs w:val="0"/>
          <w:noProof w:val="0"/>
          <w:sz w:val="24"/>
          <w:szCs w:val="24"/>
          <w:lang w:val="en-US"/>
        </w:rPr>
      </w:pPr>
      <w:r w:rsidRPr="4074BED1" w:rsidR="61EE49AC">
        <w:rPr>
          <w:rFonts w:ascii="Times New Roman" w:hAnsi="Times New Roman" w:eastAsia="Times New Roman" w:cs="Times New Roman"/>
          <w:b w:val="1"/>
          <w:bCs w:val="1"/>
          <w:i w:val="0"/>
          <w:iCs w:val="0"/>
          <w:noProof w:val="0"/>
          <w:sz w:val="24"/>
          <w:szCs w:val="24"/>
          <w:lang w:val="en-US"/>
        </w:rPr>
        <w:t>2005</w:t>
      </w:r>
    </w:p>
    <w:p w:rsidRPr="00090233" w:rsidR="00090233" w:rsidP="4074BED1" w:rsidRDefault="00090233" w14:paraId="1D6D9EF8" w14:textId="46CE027D">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 xml:space="preserve">The Late Ned </w:t>
      </w:r>
      <w:r w:rsidRPr="4074BED1" w:rsidR="61EE49AC">
        <w:rPr>
          <w:rFonts w:ascii="Times New Roman" w:hAnsi="Times New Roman" w:eastAsia="Times New Roman" w:cs="Times New Roman"/>
          <w:b w:val="1"/>
          <w:bCs w:val="1"/>
          <w:i w:val="1"/>
          <w:iCs w:val="1"/>
          <w:noProof w:val="0"/>
          <w:sz w:val="24"/>
          <w:szCs w:val="24"/>
          <w:lang w:val="en-US"/>
        </w:rPr>
        <w:t>Doffoney</w:t>
      </w:r>
      <w:r w:rsidRPr="4074BED1" w:rsidR="61EE49AC">
        <w:rPr>
          <w:rFonts w:ascii="Times New Roman" w:hAnsi="Times New Roman" w:eastAsia="Times New Roman" w:cs="Times New Roman"/>
          <w:noProof w:val="0"/>
          <w:sz w:val="24"/>
          <w:szCs w:val="24"/>
          <w:lang w:val="en-US"/>
        </w:rPr>
        <w:t>: Chancellor of NOCCCD, Fresno, CA. Student Support Services, University of Southwestern Louisiana</w:t>
      </w:r>
    </w:p>
    <w:p w:rsidRPr="00090233" w:rsidR="00090233" w:rsidP="4074BED1" w:rsidRDefault="00090233" w14:paraId="47107BCB" w14:textId="7A2D10A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Jesse Fenner</w:t>
      </w:r>
      <w:r w:rsidRPr="4074BED1" w:rsidR="61EE49AC">
        <w:rPr>
          <w:rFonts w:ascii="Times New Roman" w:hAnsi="Times New Roman" w:eastAsia="Times New Roman" w:cs="Times New Roman"/>
          <w:noProof w:val="0"/>
          <w:sz w:val="24"/>
          <w:szCs w:val="24"/>
          <w:lang w:val="en-US"/>
        </w:rPr>
        <w:t>: Associate Counsel, MCI WorldCom Network Services, Washington, DC. Upward Bound, University of Chicago</w:t>
      </w:r>
    </w:p>
    <w:p w:rsidRPr="00090233" w:rsidR="00090233" w:rsidP="4074BED1" w:rsidRDefault="00090233" w14:paraId="5AB32C2B" w14:textId="3912E38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Jesse Fleming</w:t>
      </w:r>
      <w:r w:rsidRPr="4074BED1" w:rsidR="61EE49AC">
        <w:rPr>
          <w:rFonts w:ascii="Times New Roman" w:hAnsi="Times New Roman" w:eastAsia="Times New Roman" w:cs="Times New Roman"/>
          <w:noProof w:val="0"/>
          <w:sz w:val="24"/>
          <w:szCs w:val="24"/>
          <w:lang w:val="en-US"/>
        </w:rPr>
        <w:t>: Captain, U.S. Army, Quality Control Release Lead at Uponor, Rosemount, MN. Upward Bound, Minnesota State University-Mankato</w:t>
      </w:r>
    </w:p>
    <w:p w:rsidRPr="00090233" w:rsidR="00090233" w:rsidP="4074BED1" w:rsidRDefault="00090233" w14:paraId="5006B12B" w14:textId="657CD43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Yava Jones</w:t>
      </w:r>
      <w:r w:rsidRPr="4074BED1" w:rsidR="61EE49AC">
        <w:rPr>
          <w:rFonts w:ascii="Times New Roman" w:hAnsi="Times New Roman" w:eastAsia="Times New Roman" w:cs="Times New Roman"/>
          <w:noProof w:val="0"/>
          <w:sz w:val="24"/>
          <w:szCs w:val="24"/>
          <w:lang w:val="en-US"/>
        </w:rPr>
        <w:t>: Associate Professor and Director, Core Histology Laboratory at Texas A&amp;M University CVM, College Station, TX. Upward Bound, Talladega College</w:t>
      </w:r>
    </w:p>
    <w:p w:rsidRPr="00090233" w:rsidR="00090233" w:rsidP="4074BED1" w:rsidRDefault="00090233" w14:paraId="750EAAC9" w14:textId="45D22D6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Elizabeth Lewin-Fisher</w:t>
      </w:r>
      <w:r w:rsidRPr="4074BED1" w:rsidR="61EE49AC">
        <w:rPr>
          <w:rFonts w:ascii="Times New Roman" w:hAnsi="Times New Roman" w:eastAsia="Times New Roman" w:cs="Times New Roman"/>
          <w:noProof w:val="0"/>
          <w:sz w:val="24"/>
          <w:szCs w:val="24"/>
          <w:lang w:val="en-US"/>
        </w:rPr>
        <w:t>: Social Worker, Wasatch Mental Health, Provo, UT. Student Support Services, Utah Valley State College</w:t>
      </w:r>
    </w:p>
    <w:p w:rsidRPr="00090233" w:rsidR="00090233" w:rsidP="4074BED1" w:rsidRDefault="00090233" w14:paraId="4EC6D6E8" w14:textId="5E95616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61EE49AC">
        <w:rPr>
          <w:rFonts w:ascii="Times New Roman" w:hAnsi="Times New Roman" w:eastAsia="Times New Roman" w:cs="Times New Roman"/>
          <w:b w:val="1"/>
          <w:bCs w:val="1"/>
          <w:i w:val="1"/>
          <w:iCs w:val="1"/>
          <w:noProof w:val="0"/>
          <w:sz w:val="24"/>
          <w:szCs w:val="24"/>
          <w:lang w:val="en-US"/>
        </w:rPr>
        <w:t>Jose Guadalupe Valtierra</w:t>
      </w:r>
      <w:r w:rsidRPr="4074BED1" w:rsidR="61EE49AC">
        <w:rPr>
          <w:rFonts w:ascii="Times New Roman" w:hAnsi="Times New Roman" w:eastAsia="Times New Roman" w:cs="Times New Roman"/>
          <w:noProof w:val="0"/>
          <w:sz w:val="24"/>
          <w:szCs w:val="24"/>
          <w:lang w:val="en-US"/>
        </w:rPr>
        <w:t>: Extension Educator Purdue Extension Community Development, Consultant Independent Practitioner, Member of the Board of Trustees at Calumet College of St. Joseph, Chicago, IL. Upward Bound, Purdue-University-Calumet</w:t>
      </w:r>
    </w:p>
    <w:p w:rsidR="4EDCFCD8" w:rsidP="4074BED1" w:rsidRDefault="4EDCFCD8" w14:paraId="6A128529" w14:textId="6F64D61E">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36542AF9">
        <w:rPr>
          <w:rFonts w:ascii="Times New Roman" w:hAnsi="Times New Roman" w:eastAsia="Times New Roman" w:cs="Times New Roman"/>
          <w:b w:val="1"/>
          <w:bCs w:val="1"/>
          <w:noProof w:val="0"/>
          <w:sz w:val="24"/>
          <w:szCs w:val="24"/>
          <w:lang w:val="en-US"/>
        </w:rPr>
        <w:t>2004</w:t>
      </w:r>
    </w:p>
    <w:p w:rsidR="4EDCFCD8" w:rsidP="4074BED1" w:rsidRDefault="4EDCFCD8" w14:paraId="38CA8474" w14:textId="2B3A581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Sonja Bivins</w:t>
      </w:r>
      <w:r w:rsidRPr="4074BED1" w:rsidR="36542AF9">
        <w:rPr>
          <w:rFonts w:ascii="Times New Roman" w:hAnsi="Times New Roman" w:eastAsia="Times New Roman" w:cs="Times New Roman"/>
          <w:noProof w:val="0"/>
          <w:sz w:val="24"/>
          <w:szCs w:val="24"/>
          <w:lang w:val="en-US"/>
        </w:rPr>
        <w:t>: U.S. District Court Magistrate Judge, Mobile, Alabama. Upward Bound, Spring Hill College</w:t>
      </w:r>
    </w:p>
    <w:p w:rsidR="4EDCFCD8" w:rsidP="4074BED1" w:rsidRDefault="4EDCFCD8" w14:paraId="3ED26F64" w14:textId="380C15BA">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Kimarie Engerman</w:t>
      </w:r>
      <w:r w:rsidRPr="4074BED1" w:rsidR="36542AF9">
        <w:rPr>
          <w:rFonts w:ascii="Times New Roman" w:hAnsi="Times New Roman" w:eastAsia="Times New Roman" w:cs="Times New Roman"/>
          <w:noProof w:val="0"/>
          <w:sz w:val="24"/>
          <w:szCs w:val="24"/>
          <w:lang w:val="en-US"/>
        </w:rPr>
        <w:t>: Associate Professor, Psychology; Interim Dean, College of Liberal Arts and Sciences at the University of the Virgin Islands, Washington, DC. Student Support Services, Bowie State University, and Ronald E. McNair Post-Baccalaureate Achievement Program, Howard University</w:t>
      </w:r>
    </w:p>
    <w:p w:rsidR="4EDCFCD8" w:rsidP="4074BED1" w:rsidRDefault="4EDCFCD8" w14:paraId="22A73EA5" w14:textId="6A5CA27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Fred Gainous</w:t>
      </w:r>
      <w:r w:rsidRPr="4074BED1" w:rsidR="36542AF9">
        <w:rPr>
          <w:rFonts w:ascii="Times New Roman" w:hAnsi="Times New Roman" w:eastAsia="Times New Roman" w:cs="Times New Roman"/>
          <w:noProof w:val="0"/>
          <w:sz w:val="24"/>
          <w:szCs w:val="24"/>
          <w:lang w:val="en-US"/>
        </w:rPr>
        <w:t>: Regent Professor, Florida A&amp;M School of Agriculture, Tallahassee, FL. Upward Bound, Florida A&amp;M University</w:t>
      </w:r>
    </w:p>
    <w:p w:rsidR="4EDCFCD8" w:rsidP="4074BED1" w:rsidRDefault="4EDCFCD8" w14:paraId="525B2410" w14:textId="66D26048">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Cecilia A. Gutierrez</w:t>
      </w:r>
      <w:r w:rsidRPr="4074BED1" w:rsidR="36542AF9">
        <w:rPr>
          <w:rFonts w:ascii="Times New Roman" w:hAnsi="Times New Roman" w:eastAsia="Times New Roman" w:cs="Times New Roman"/>
          <w:noProof w:val="0"/>
          <w:sz w:val="24"/>
          <w:szCs w:val="24"/>
          <w:lang w:val="en-US"/>
        </w:rPr>
        <w:t>: Deputy Director, MBKA Network and Partnerships, Obama Foundation. Upward Bound, North Shore Community College</w:t>
      </w:r>
    </w:p>
    <w:p w:rsidR="4EDCFCD8" w:rsidP="4074BED1" w:rsidRDefault="4EDCFCD8" w14:paraId="78EF02D0" w14:textId="59F1101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Gregory Powell</w:t>
      </w:r>
      <w:r w:rsidRPr="4074BED1" w:rsidR="36542AF9">
        <w:rPr>
          <w:rFonts w:ascii="Times New Roman" w:hAnsi="Times New Roman" w:eastAsia="Times New Roman" w:cs="Times New Roman"/>
          <w:noProof w:val="0"/>
          <w:sz w:val="24"/>
          <w:szCs w:val="24"/>
          <w:lang w:val="en-US"/>
        </w:rPr>
        <w:t>: President and CEO of Fi-Plan Partners, Birmingham, AL. Talent Search, Bolton High School, Arlington, TN</w:t>
      </w:r>
    </w:p>
    <w:p w:rsidR="4EDCFCD8" w:rsidP="4074BED1" w:rsidRDefault="4EDCFCD8" w14:paraId="63CB8759" w14:textId="74879C2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Leander Russell McDonald</w:t>
      </w:r>
      <w:r w:rsidRPr="4074BED1" w:rsidR="36542AF9">
        <w:rPr>
          <w:rFonts w:ascii="Times New Roman" w:hAnsi="Times New Roman" w:eastAsia="Times New Roman" w:cs="Times New Roman"/>
          <w:noProof w:val="0"/>
          <w:sz w:val="24"/>
          <w:szCs w:val="24"/>
          <w:lang w:val="en-US"/>
        </w:rPr>
        <w:t>: President, United Tribes Technical College, Bismarck, ND. Upward Bound, University of North Dakota</w:t>
      </w:r>
    </w:p>
    <w:p w:rsidR="4EDCFCD8" w:rsidP="4074BED1" w:rsidRDefault="4EDCFCD8" w14:paraId="0F1831F7" w14:textId="6FBE68EA">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36542AF9">
        <w:rPr>
          <w:rFonts w:ascii="Times New Roman" w:hAnsi="Times New Roman" w:eastAsia="Times New Roman" w:cs="Times New Roman"/>
          <w:b w:val="1"/>
          <w:bCs w:val="1"/>
          <w:noProof w:val="0"/>
          <w:sz w:val="24"/>
          <w:szCs w:val="24"/>
          <w:lang w:val="en-US"/>
        </w:rPr>
        <w:t>2003</w:t>
      </w:r>
    </w:p>
    <w:p w:rsidR="4EDCFCD8" w:rsidP="4074BED1" w:rsidRDefault="4EDCFCD8" w14:paraId="53FF2A32" w14:textId="3D3FDBFF">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Deborah Berry</w:t>
      </w:r>
      <w:r w:rsidRPr="4074BED1" w:rsidR="36542AF9">
        <w:rPr>
          <w:rFonts w:ascii="Times New Roman" w:hAnsi="Times New Roman" w:eastAsia="Times New Roman" w:cs="Times New Roman"/>
          <w:noProof w:val="0"/>
          <w:sz w:val="24"/>
          <w:szCs w:val="24"/>
          <w:lang w:val="en-US"/>
        </w:rPr>
        <w:t>: Independent Consultant (Public Media/Political Relations), Waterloo, IA. Educational Opportunity Center, University of Northern Iowa</w:t>
      </w:r>
    </w:p>
    <w:p w:rsidR="4EDCFCD8" w:rsidP="4074BED1" w:rsidRDefault="4EDCFCD8" w14:paraId="68BC359E" w14:textId="3F284FA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Francisco Estrada</w:t>
      </w:r>
      <w:r w:rsidRPr="4074BED1" w:rsidR="36542AF9">
        <w:rPr>
          <w:rFonts w:ascii="Times New Roman" w:hAnsi="Times New Roman" w:eastAsia="Times New Roman" w:cs="Times New Roman"/>
          <w:noProof w:val="0"/>
          <w:sz w:val="24"/>
          <w:szCs w:val="24"/>
          <w:lang w:val="en-US"/>
        </w:rPr>
        <w:t>: Senior Policy Analyst, Mexican American Legal Defense and Educational Fund, Sacramento, CA. Upward Bound, San Diego State University</w:t>
      </w:r>
    </w:p>
    <w:p w:rsidR="4EDCFCD8" w:rsidP="4074BED1" w:rsidRDefault="4EDCFCD8" w14:paraId="68EC439B" w14:textId="468C746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Joyce Evans</w:t>
      </w:r>
      <w:r w:rsidRPr="4074BED1" w:rsidR="36542AF9">
        <w:rPr>
          <w:rFonts w:ascii="Times New Roman" w:hAnsi="Times New Roman" w:eastAsia="Times New Roman" w:cs="Times New Roman"/>
          <w:noProof w:val="0"/>
          <w:sz w:val="24"/>
          <w:szCs w:val="24"/>
          <w:lang w:val="en-US"/>
        </w:rPr>
        <w:t>: News Anchor and Reporter, Fox Philadelphia, WTXF-TV, Philadelphia, PA. Upward Bound, Howard University</w:t>
      </w:r>
    </w:p>
    <w:p w:rsidR="4EDCFCD8" w:rsidP="4074BED1" w:rsidRDefault="4EDCFCD8" w14:paraId="11698A0A" w14:textId="5737434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Rob Masri</w:t>
      </w:r>
      <w:r w:rsidRPr="4074BED1" w:rsidR="36542AF9">
        <w:rPr>
          <w:rFonts w:ascii="Times New Roman" w:hAnsi="Times New Roman" w:eastAsia="Times New Roman" w:cs="Times New Roman"/>
          <w:noProof w:val="0"/>
          <w:sz w:val="24"/>
          <w:szCs w:val="24"/>
          <w:lang w:val="en-US"/>
        </w:rPr>
        <w:t>: President of Family Business Fund, Charlottesville, VA. Talent Search and Upward Bound, Virginia Tech University</w:t>
      </w:r>
    </w:p>
    <w:p w:rsidR="4EDCFCD8" w:rsidP="4074BED1" w:rsidRDefault="4EDCFCD8" w14:paraId="02274A14" w14:textId="3EAB09B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Charles Terrell</w:t>
      </w:r>
      <w:r w:rsidRPr="4074BED1" w:rsidR="36542AF9">
        <w:rPr>
          <w:rFonts w:ascii="Times New Roman" w:hAnsi="Times New Roman" w:eastAsia="Times New Roman" w:cs="Times New Roman"/>
          <w:noProof w:val="0"/>
          <w:sz w:val="24"/>
          <w:szCs w:val="24"/>
          <w:lang w:val="en-US"/>
        </w:rPr>
        <w:t>: Vice President, Community and Minority Programs, Association of American Medical Colleges, Washington, DC. Upward Bound, Brandeis University</w:t>
      </w:r>
    </w:p>
    <w:p w:rsidR="4EDCFCD8" w:rsidP="4074BED1" w:rsidRDefault="4EDCFCD8" w14:paraId="6506D02B" w14:textId="24432EE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Richard B. Williams</w:t>
      </w:r>
      <w:r w:rsidRPr="4074BED1" w:rsidR="36542AF9">
        <w:rPr>
          <w:rFonts w:ascii="Times New Roman" w:hAnsi="Times New Roman" w:eastAsia="Times New Roman" w:cs="Times New Roman"/>
          <w:noProof w:val="0"/>
          <w:sz w:val="24"/>
          <w:szCs w:val="24"/>
          <w:lang w:val="en-US"/>
        </w:rPr>
        <w:t>: Director, American Indian Graduate Center Scholars, Albuquerque, NM. Student Support Services, University of Nebraska</w:t>
      </w:r>
    </w:p>
    <w:p w:rsidR="4EDCFCD8" w:rsidP="4074BED1" w:rsidRDefault="4EDCFCD8" w14:paraId="75280008" w14:textId="64B42C20">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36542AF9">
        <w:rPr>
          <w:rFonts w:ascii="Times New Roman" w:hAnsi="Times New Roman" w:eastAsia="Times New Roman" w:cs="Times New Roman"/>
          <w:b w:val="1"/>
          <w:bCs w:val="1"/>
          <w:noProof w:val="0"/>
          <w:sz w:val="24"/>
          <w:szCs w:val="24"/>
          <w:lang w:val="en-US"/>
        </w:rPr>
        <w:t>2002</w:t>
      </w:r>
    </w:p>
    <w:p w:rsidR="4EDCFCD8" w:rsidP="4074BED1" w:rsidRDefault="4EDCFCD8" w14:paraId="4FEE3E56" w14:textId="67AB9EB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Patricia L. Andrade</w:t>
      </w:r>
      <w:r w:rsidRPr="4074BED1" w:rsidR="36542AF9">
        <w:rPr>
          <w:rFonts w:ascii="Times New Roman" w:hAnsi="Times New Roman" w:eastAsia="Times New Roman" w:cs="Times New Roman"/>
          <w:noProof w:val="0"/>
          <w:sz w:val="24"/>
          <w:szCs w:val="24"/>
          <w:lang w:val="en-US"/>
        </w:rPr>
        <w:t>: General Surgeon, Morton Surgical and Saint Anne’s Hospital, Dartmouth, MA. Upward Bound, University of Massachusetts-Dartmouth</w:t>
      </w:r>
    </w:p>
    <w:p w:rsidR="4EDCFCD8" w:rsidP="4074BED1" w:rsidRDefault="4EDCFCD8" w14:paraId="7496B030" w14:textId="222E2EA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Ranessa L. Cooper</w:t>
      </w:r>
      <w:r w:rsidRPr="4074BED1" w:rsidR="36542AF9">
        <w:rPr>
          <w:rFonts w:ascii="Times New Roman" w:hAnsi="Times New Roman" w:eastAsia="Times New Roman" w:cs="Times New Roman"/>
          <w:noProof w:val="0"/>
          <w:sz w:val="24"/>
          <w:szCs w:val="24"/>
          <w:lang w:val="en-US"/>
        </w:rPr>
        <w:t>: Professor and Chair of Biological Sciences, Western Illinois University, Macomb, IL. Ronald E. McNair Post-Baccalaureate Achievement Program, Truman State University</w:t>
      </w:r>
    </w:p>
    <w:p w:rsidR="4EDCFCD8" w:rsidP="4074BED1" w:rsidRDefault="4EDCFCD8" w14:paraId="7DB1E7A3" w14:textId="4C52BC01">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The Late Curtis L. Etherly, Jr.</w:t>
      </w:r>
      <w:r w:rsidRPr="4074BED1" w:rsidR="36542AF9">
        <w:rPr>
          <w:rFonts w:ascii="Times New Roman" w:hAnsi="Times New Roman" w:eastAsia="Times New Roman" w:cs="Times New Roman"/>
          <w:noProof w:val="0"/>
          <w:sz w:val="24"/>
          <w:szCs w:val="24"/>
          <w:lang w:val="en-US"/>
        </w:rPr>
        <w:t>: Vice President for Public Affairs, Mid-Atlantic &amp; Eastern Great Lakes Divisions, Coca-Cola Enterprises Bottling Companies; Director, Federal Affairs &amp; International Stakeholder Relations, The Coca-Cola Company, Columbia, MD. Educational Opportunity Center, The College Board, Washington, DC</w:t>
      </w:r>
    </w:p>
    <w:p w:rsidR="4EDCFCD8" w:rsidP="4074BED1" w:rsidRDefault="4EDCFCD8" w14:paraId="469848B3" w14:textId="364CE42E">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Juan C. Gonzalez</w:t>
      </w:r>
      <w:r w:rsidRPr="4074BED1" w:rsidR="36542AF9">
        <w:rPr>
          <w:rFonts w:ascii="Times New Roman" w:hAnsi="Times New Roman" w:eastAsia="Times New Roman" w:cs="Times New Roman"/>
          <w:noProof w:val="0"/>
          <w:sz w:val="24"/>
          <w:szCs w:val="24"/>
          <w:lang w:val="en-US"/>
        </w:rPr>
        <w:t>: Professor of Practice, Department of Educational Leadership and Policy, University of Texas at Austin, Austin, TX. Upward Bound and Student Support Services, West Texas State University and Texas Tech University</w:t>
      </w:r>
    </w:p>
    <w:p w:rsidR="4EDCFCD8" w:rsidP="4074BED1" w:rsidRDefault="4EDCFCD8" w14:paraId="6F5C6BCD" w14:textId="40A922E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 xml:space="preserve">Mary </w:t>
      </w:r>
      <w:r w:rsidRPr="4074BED1" w:rsidR="36542AF9">
        <w:rPr>
          <w:rFonts w:ascii="Times New Roman" w:hAnsi="Times New Roman" w:eastAsia="Times New Roman" w:cs="Times New Roman"/>
          <w:b w:val="1"/>
          <w:bCs w:val="1"/>
          <w:i w:val="1"/>
          <w:iCs w:val="1"/>
          <w:noProof w:val="0"/>
          <w:sz w:val="24"/>
          <w:szCs w:val="24"/>
          <w:lang w:val="en-US"/>
        </w:rPr>
        <w:t>Groda</w:t>
      </w:r>
      <w:r w:rsidRPr="4074BED1" w:rsidR="36542AF9">
        <w:rPr>
          <w:rFonts w:ascii="Times New Roman" w:hAnsi="Times New Roman" w:eastAsia="Times New Roman" w:cs="Times New Roman"/>
          <w:b w:val="1"/>
          <w:bCs w:val="1"/>
          <w:i w:val="1"/>
          <w:iCs w:val="1"/>
          <w:noProof w:val="0"/>
          <w:sz w:val="24"/>
          <w:szCs w:val="24"/>
          <w:lang w:val="en-US"/>
        </w:rPr>
        <w:t>-Lewis</w:t>
      </w:r>
      <w:r w:rsidRPr="4074BED1" w:rsidR="36542AF9">
        <w:rPr>
          <w:rFonts w:ascii="Times New Roman" w:hAnsi="Times New Roman" w:eastAsia="Times New Roman" w:cs="Times New Roman"/>
          <w:noProof w:val="0"/>
          <w:sz w:val="24"/>
          <w:szCs w:val="24"/>
          <w:lang w:val="en-US"/>
        </w:rPr>
        <w:t>: Family Medicine, Hilo Medical Center; Inspiration for the CBS movie “Love, Mary.” Honolulu, HI. Upward Bound, University of Oregon</w:t>
      </w:r>
    </w:p>
    <w:p w:rsidR="4EDCFCD8" w:rsidP="4074BED1" w:rsidRDefault="4EDCFCD8" w14:paraId="76B41A84" w14:textId="75F2671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Mark E. Klinkenberg</w:t>
      </w:r>
      <w:r w:rsidRPr="4074BED1" w:rsidR="36542AF9">
        <w:rPr>
          <w:rFonts w:ascii="Times New Roman" w:hAnsi="Times New Roman" w:eastAsia="Times New Roman" w:cs="Times New Roman"/>
          <w:noProof w:val="0"/>
          <w:sz w:val="24"/>
          <w:szCs w:val="24"/>
          <w:lang w:val="en-US"/>
        </w:rPr>
        <w:t>: Transaction Analyst CBRE, Attorney Principal Member, Klinkenberg Law Firm, Kansas City, MO, Raymore, MO. Veterans Upward Bound, University of Tennessee – Knoxville</w:t>
      </w:r>
    </w:p>
    <w:p w:rsidR="4EDCFCD8" w:rsidP="4074BED1" w:rsidRDefault="4EDCFCD8" w14:paraId="4C56CFC7" w14:textId="05C379D9">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36542AF9">
        <w:rPr>
          <w:rFonts w:ascii="Times New Roman" w:hAnsi="Times New Roman" w:eastAsia="Times New Roman" w:cs="Times New Roman"/>
          <w:b w:val="1"/>
          <w:bCs w:val="1"/>
          <w:noProof w:val="0"/>
          <w:sz w:val="24"/>
          <w:szCs w:val="24"/>
          <w:lang w:val="en-US"/>
        </w:rPr>
        <w:t>2001</w:t>
      </w:r>
    </w:p>
    <w:p w:rsidR="4EDCFCD8" w:rsidP="4074BED1" w:rsidRDefault="4EDCFCD8" w14:paraId="78C39B42" w14:textId="3179B820">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Michael J. Bellamy</w:t>
      </w:r>
      <w:r w:rsidRPr="4074BED1" w:rsidR="36542AF9">
        <w:rPr>
          <w:rFonts w:ascii="Times New Roman" w:hAnsi="Times New Roman" w:eastAsia="Times New Roman" w:cs="Times New Roman"/>
          <w:noProof w:val="0"/>
          <w:sz w:val="24"/>
          <w:szCs w:val="24"/>
          <w:lang w:val="en-US"/>
        </w:rPr>
        <w:t>: Retired, District Court Judge, Russell County District Court. Upward Bound, Tuskegee University</w:t>
      </w:r>
    </w:p>
    <w:p w:rsidR="4EDCFCD8" w:rsidP="4074BED1" w:rsidRDefault="4EDCFCD8" w14:paraId="79FEC4F8" w14:textId="4AAA11B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Viola Davis</w:t>
      </w:r>
      <w:r w:rsidRPr="4074BED1" w:rsidR="36542AF9">
        <w:rPr>
          <w:rFonts w:ascii="Times New Roman" w:hAnsi="Times New Roman" w:eastAsia="Times New Roman" w:cs="Times New Roman"/>
          <w:noProof w:val="0"/>
          <w:sz w:val="24"/>
          <w:szCs w:val="24"/>
          <w:lang w:val="en-US"/>
        </w:rPr>
        <w:t xml:space="preserve">: </w:t>
      </w:r>
      <w:r w:rsidRPr="4074BED1" w:rsidR="36542AF9">
        <w:rPr>
          <w:rFonts w:ascii="Times New Roman" w:hAnsi="Times New Roman" w:eastAsia="Times New Roman" w:cs="Times New Roman"/>
          <w:noProof w:val="0"/>
          <w:sz w:val="24"/>
          <w:szCs w:val="24"/>
          <w:lang w:val="en-US"/>
        </w:rPr>
        <w:t>Actress</w:t>
      </w:r>
      <w:r w:rsidRPr="4074BED1" w:rsidR="36542AF9">
        <w:rPr>
          <w:rFonts w:ascii="Times New Roman" w:hAnsi="Times New Roman" w:eastAsia="Times New Roman" w:cs="Times New Roman"/>
          <w:noProof w:val="0"/>
          <w:sz w:val="24"/>
          <w:szCs w:val="24"/>
          <w:lang w:val="en-US"/>
        </w:rPr>
        <w:t>, Van Nuys, CA. Upward Bound and Student Support Services, Rhode Island College</w:t>
      </w:r>
    </w:p>
    <w:p w:rsidR="4EDCFCD8" w:rsidP="4074BED1" w:rsidRDefault="4EDCFCD8" w14:paraId="39A88EF1" w14:textId="3A73A96F">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 xml:space="preserve">Julio A. </w:t>
      </w:r>
      <w:r w:rsidRPr="4074BED1" w:rsidR="36542AF9">
        <w:rPr>
          <w:rFonts w:ascii="Times New Roman" w:hAnsi="Times New Roman" w:eastAsia="Times New Roman" w:cs="Times New Roman"/>
          <w:b w:val="1"/>
          <w:bCs w:val="1"/>
          <w:i w:val="1"/>
          <w:iCs w:val="1"/>
          <w:noProof w:val="0"/>
          <w:sz w:val="24"/>
          <w:szCs w:val="24"/>
          <w:lang w:val="en-US"/>
        </w:rPr>
        <w:t>Guridy</w:t>
      </w:r>
      <w:r w:rsidRPr="4074BED1" w:rsidR="36542AF9">
        <w:rPr>
          <w:rFonts w:ascii="Times New Roman" w:hAnsi="Times New Roman" w:eastAsia="Times New Roman" w:cs="Times New Roman"/>
          <w:noProof w:val="0"/>
          <w:sz w:val="24"/>
          <w:szCs w:val="24"/>
          <w:lang w:val="en-US"/>
        </w:rPr>
        <w:t>: City Council and Director, Allentown, the Chair of City’s Budget and Finance Committee, Bethlehem, PA. Upward Bound, East Stroudsburg University</w:t>
      </w:r>
    </w:p>
    <w:p w:rsidR="4EDCFCD8" w:rsidP="4074BED1" w:rsidRDefault="4EDCFCD8" w14:paraId="353FC08B" w14:textId="1D49630D">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Jose M. Hernandez</w:t>
      </w:r>
      <w:r w:rsidRPr="4074BED1" w:rsidR="36542AF9">
        <w:rPr>
          <w:rFonts w:ascii="Times New Roman" w:hAnsi="Times New Roman" w:eastAsia="Times New Roman" w:cs="Times New Roman"/>
          <w:noProof w:val="0"/>
          <w:sz w:val="24"/>
          <w:szCs w:val="24"/>
          <w:lang w:val="en-US"/>
        </w:rPr>
        <w:t>: Materials Research Engineer, Materials and Processes Branch, NASA, Astronaut, Houston, TX. Student Support Services, University of the Pacific, Stockton, CA</w:t>
      </w:r>
    </w:p>
    <w:p w:rsidR="4EDCFCD8" w:rsidP="4074BED1" w:rsidRDefault="4EDCFCD8" w14:paraId="0562D8C7" w14:textId="3D1EDDF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Yvonne McDermott</w:t>
      </w:r>
      <w:r w:rsidRPr="4074BED1" w:rsidR="36542AF9">
        <w:rPr>
          <w:rFonts w:ascii="Times New Roman" w:hAnsi="Times New Roman" w:eastAsia="Times New Roman" w:cs="Times New Roman"/>
          <w:noProof w:val="0"/>
          <w:sz w:val="24"/>
          <w:szCs w:val="24"/>
          <w:lang w:val="en-US"/>
        </w:rPr>
        <w:t>: Pilot and First Officer, Northwest Airlink, Oakland, CA. Upward Bound, Holy Names College, Oakland, CA</w:t>
      </w:r>
    </w:p>
    <w:p w:rsidR="4EDCFCD8" w:rsidP="4074BED1" w:rsidRDefault="4EDCFCD8" w14:paraId="13C79F4F" w14:textId="1D1D360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David Warner</w:t>
      </w:r>
      <w:r w:rsidRPr="4074BED1" w:rsidR="36542AF9">
        <w:rPr>
          <w:rFonts w:ascii="Times New Roman" w:hAnsi="Times New Roman" w:eastAsia="Times New Roman" w:cs="Times New Roman"/>
          <w:noProof w:val="0"/>
          <w:sz w:val="24"/>
          <w:szCs w:val="24"/>
          <w:lang w:val="en-US"/>
        </w:rPr>
        <w:t>: Chiropractor, Warner Family Chiropractic, PC, Dixon, IL. Student Support Services, Sauk Valley Community College, Dixon, IL</w:t>
      </w:r>
    </w:p>
    <w:p w:rsidR="4EDCFCD8" w:rsidP="4074BED1" w:rsidRDefault="4EDCFCD8" w14:paraId="72662F05" w14:textId="6BF0CEBF">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36542AF9">
        <w:rPr>
          <w:rFonts w:ascii="Times New Roman" w:hAnsi="Times New Roman" w:eastAsia="Times New Roman" w:cs="Times New Roman"/>
          <w:b w:val="1"/>
          <w:bCs w:val="1"/>
          <w:noProof w:val="0"/>
          <w:sz w:val="24"/>
          <w:szCs w:val="24"/>
          <w:lang w:val="en-US"/>
        </w:rPr>
        <w:t>2000</w:t>
      </w:r>
    </w:p>
    <w:p w:rsidR="4EDCFCD8" w:rsidP="4074BED1" w:rsidRDefault="4EDCFCD8" w14:paraId="474E1BA6" w14:textId="01C3EAD5">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The Late Albert W. Adams, Jr.</w:t>
      </w:r>
      <w:r w:rsidRPr="4074BED1" w:rsidR="36542AF9">
        <w:rPr>
          <w:rFonts w:ascii="Times New Roman" w:hAnsi="Times New Roman" w:eastAsia="Times New Roman" w:cs="Times New Roman"/>
          <w:noProof w:val="0"/>
          <w:sz w:val="24"/>
          <w:szCs w:val="24"/>
          <w:lang w:val="en-US"/>
        </w:rPr>
        <w:t>: Vice President, Human Resources, Lincoln Industrial Inc., St. Louis, MO. Upward Bound, Webster College</w:t>
      </w:r>
    </w:p>
    <w:p w:rsidR="4EDCFCD8" w:rsidP="4074BED1" w:rsidRDefault="4EDCFCD8" w14:paraId="10AA6E02" w14:textId="5700397E">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Bee Lo</w:t>
      </w:r>
      <w:r w:rsidRPr="4074BED1" w:rsidR="36542AF9">
        <w:rPr>
          <w:rFonts w:ascii="Times New Roman" w:hAnsi="Times New Roman" w:eastAsia="Times New Roman" w:cs="Times New Roman"/>
          <w:noProof w:val="0"/>
          <w:sz w:val="24"/>
          <w:szCs w:val="24"/>
          <w:lang w:val="en-US"/>
        </w:rPr>
        <w:t xml:space="preserve">: Doctor, Naturopathic Medicine, </w:t>
      </w:r>
      <w:r w:rsidRPr="4074BED1" w:rsidR="36542AF9">
        <w:rPr>
          <w:rFonts w:ascii="Times New Roman" w:hAnsi="Times New Roman" w:eastAsia="Times New Roman" w:cs="Times New Roman"/>
          <w:noProof w:val="0"/>
          <w:sz w:val="24"/>
          <w:szCs w:val="24"/>
          <w:lang w:val="en-US"/>
        </w:rPr>
        <w:t>LaCrosse</w:t>
      </w:r>
      <w:r w:rsidRPr="4074BED1" w:rsidR="36542AF9">
        <w:rPr>
          <w:rFonts w:ascii="Times New Roman" w:hAnsi="Times New Roman" w:eastAsia="Times New Roman" w:cs="Times New Roman"/>
          <w:noProof w:val="0"/>
          <w:sz w:val="24"/>
          <w:szCs w:val="24"/>
          <w:lang w:val="en-US"/>
        </w:rPr>
        <w:t>, WI. Upward Bound and Student Support Services, University of Wisconsin-</w:t>
      </w:r>
      <w:r w:rsidRPr="4074BED1" w:rsidR="36542AF9">
        <w:rPr>
          <w:rFonts w:ascii="Times New Roman" w:hAnsi="Times New Roman" w:eastAsia="Times New Roman" w:cs="Times New Roman"/>
          <w:noProof w:val="0"/>
          <w:sz w:val="24"/>
          <w:szCs w:val="24"/>
          <w:lang w:val="en-US"/>
        </w:rPr>
        <w:t>LaCrosse</w:t>
      </w:r>
    </w:p>
    <w:p w:rsidR="4EDCFCD8" w:rsidP="4074BED1" w:rsidRDefault="4EDCFCD8" w14:paraId="00226202" w14:textId="3A564A8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Ed H. Ollie, Jr.</w:t>
      </w:r>
      <w:r w:rsidRPr="4074BED1" w:rsidR="36542AF9">
        <w:rPr>
          <w:rFonts w:ascii="Times New Roman" w:hAnsi="Times New Roman" w:eastAsia="Times New Roman" w:cs="Times New Roman"/>
          <w:noProof w:val="0"/>
          <w:sz w:val="24"/>
          <w:szCs w:val="24"/>
          <w:lang w:val="en-US"/>
        </w:rPr>
        <w:t>: Campus Pastor/Teaching Team Member at Willow Creek Community Church, Chicago, IL. Upward Bound, Central College</w:t>
      </w:r>
    </w:p>
    <w:p w:rsidR="4EDCFCD8" w:rsidP="4074BED1" w:rsidRDefault="4EDCFCD8" w14:paraId="38074962" w14:textId="08DD96B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Keith W. Reeves</w:t>
      </w:r>
      <w:r w:rsidRPr="4074BED1" w:rsidR="36542AF9">
        <w:rPr>
          <w:rFonts w:ascii="Times New Roman" w:hAnsi="Times New Roman" w:eastAsia="Times New Roman" w:cs="Times New Roman"/>
          <w:noProof w:val="0"/>
          <w:sz w:val="24"/>
          <w:szCs w:val="24"/>
          <w:lang w:val="en-US"/>
        </w:rPr>
        <w:t>: Associate Professor, Political Science at Swarthmore College; Member, American Political Science Association; Member, Midwest Political Science Association; Member, National Eagle Scout Association; Associate Member, National Association of Criminal Defense Lawyers, Swarthmore, PA. Upward Bound, Swarthmore College</w:t>
      </w:r>
    </w:p>
    <w:p w:rsidR="4EDCFCD8" w:rsidP="4074BED1" w:rsidRDefault="4EDCFCD8" w14:paraId="261D0581" w14:textId="2007890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Lupe Rodriguez</w:t>
      </w:r>
      <w:r w:rsidRPr="4074BED1" w:rsidR="36542AF9">
        <w:rPr>
          <w:rFonts w:ascii="Times New Roman" w:hAnsi="Times New Roman" w:eastAsia="Times New Roman" w:cs="Times New Roman"/>
          <w:noProof w:val="0"/>
          <w:sz w:val="24"/>
          <w:szCs w:val="24"/>
          <w:lang w:val="en-US"/>
        </w:rPr>
        <w:t>: Sales Operations Manager, IBM Corporation, New York. TRIO, Macalester College, St. Paul, MN</w:t>
      </w:r>
    </w:p>
    <w:p w:rsidR="4EDCFCD8" w:rsidP="4074BED1" w:rsidRDefault="4EDCFCD8" w14:paraId="227DC741" w14:textId="085FCDE9">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The Late Joseph Rogers</w:t>
      </w:r>
      <w:r w:rsidRPr="4074BED1" w:rsidR="36542AF9">
        <w:rPr>
          <w:rFonts w:ascii="Times New Roman" w:hAnsi="Times New Roman" w:eastAsia="Times New Roman" w:cs="Times New Roman"/>
          <w:noProof w:val="0"/>
          <w:sz w:val="24"/>
          <w:szCs w:val="24"/>
          <w:lang w:val="en-US"/>
        </w:rPr>
        <w:t>: Lieutenant Governor, Colorado, Denver, CO. Upward Bound, Colorado State University</w:t>
      </w:r>
    </w:p>
    <w:p w:rsidR="4EDCFCD8" w:rsidP="4074BED1" w:rsidRDefault="4EDCFCD8" w14:paraId="4FABFEE1" w14:textId="0916D3D6">
      <w:pPr>
        <w:spacing w:before="240" w:beforeAutospacing="off" w:after="240" w:afterAutospacing="off" w:line="279" w:lineRule="auto"/>
        <w:rPr>
          <w:rFonts w:ascii="Times New Roman" w:hAnsi="Times New Roman" w:eastAsia="Times New Roman" w:cs="Times New Roman"/>
          <w:b w:val="1"/>
          <w:bCs w:val="1"/>
          <w:noProof w:val="0"/>
          <w:sz w:val="24"/>
          <w:szCs w:val="24"/>
          <w:lang w:val="en-US"/>
        </w:rPr>
      </w:pPr>
      <w:r w:rsidRPr="4074BED1" w:rsidR="36542AF9">
        <w:rPr>
          <w:rFonts w:ascii="Times New Roman" w:hAnsi="Times New Roman" w:eastAsia="Times New Roman" w:cs="Times New Roman"/>
          <w:b w:val="1"/>
          <w:bCs w:val="1"/>
          <w:noProof w:val="0"/>
          <w:sz w:val="24"/>
          <w:szCs w:val="24"/>
          <w:lang w:val="en-US"/>
        </w:rPr>
        <w:t>1999</w:t>
      </w:r>
    </w:p>
    <w:p w:rsidR="4EDCFCD8" w:rsidP="4074BED1" w:rsidRDefault="4EDCFCD8" w14:paraId="31E07A49" w14:textId="4D3C4A28">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Guadalupe Cervantes-Ortega</w:t>
      </w:r>
      <w:r w:rsidRPr="4074BED1" w:rsidR="36542AF9">
        <w:rPr>
          <w:rFonts w:ascii="Times New Roman" w:hAnsi="Times New Roman" w:eastAsia="Times New Roman" w:cs="Times New Roman"/>
          <w:noProof w:val="0"/>
          <w:sz w:val="24"/>
          <w:szCs w:val="24"/>
          <w:lang w:val="en-US"/>
        </w:rPr>
        <w:t>: Elementary School Teacher, St. Paul, MN. Student Support Services, Macalester College, St. Paul, MN</w:t>
      </w:r>
    </w:p>
    <w:p w:rsidR="4EDCFCD8" w:rsidP="4074BED1" w:rsidRDefault="4EDCFCD8" w14:paraId="193330C7" w14:textId="690B3E6B">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Jose Cervantes</w:t>
      </w:r>
      <w:r w:rsidRPr="4074BED1" w:rsidR="36542AF9">
        <w:rPr>
          <w:rFonts w:ascii="Times New Roman" w:hAnsi="Times New Roman" w:eastAsia="Times New Roman" w:cs="Times New Roman"/>
          <w:noProof w:val="0"/>
          <w:sz w:val="24"/>
          <w:szCs w:val="24"/>
          <w:lang w:val="en-US"/>
        </w:rPr>
        <w:t>: Director, Minneapolis City Hall/Hennepin County Court House, Minneapolis, MN. Students Support Services, Macalester College</w:t>
      </w:r>
    </w:p>
    <w:p w:rsidR="4EDCFCD8" w:rsidP="4074BED1" w:rsidRDefault="4EDCFCD8" w14:paraId="4865E380" w14:textId="25A802B3">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Juan A. Cervantes</w:t>
      </w:r>
      <w:r w:rsidRPr="4074BED1" w:rsidR="36542AF9">
        <w:rPr>
          <w:rFonts w:ascii="Times New Roman" w:hAnsi="Times New Roman" w:eastAsia="Times New Roman" w:cs="Times New Roman"/>
          <w:noProof w:val="0"/>
          <w:sz w:val="24"/>
          <w:szCs w:val="24"/>
          <w:lang w:val="en-US"/>
        </w:rPr>
        <w:t>: Multicultural Sales Manager, The St. Paul Companies, St. Paul, MN. Student Support Services, Macalester College</w:t>
      </w:r>
    </w:p>
    <w:p w:rsidR="4EDCFCD8" w:rsidP="4074BED1" w:rsidRDefault="4EDCFCD8" w14:paraId="2FECFAF6" w14:textId="36B14CEF">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The Late Manuel Cervantes</w:t>
      </w:r>
      <w:r w:rsidRPr="4074BED1" w:rsidR="36542AF9">
        <w:rPr>
          <w:rFonts w:ascii="Times New Roman" w:hAnsi="Times New Roman" w:eastAsia="Times New Roman" w:cs="Times New Roman"/>
          <w:noProof w:val="0"/>
          <w:sz w:val="24"/>
          <w:szCs w:val="24"/>
          <w:lang w:val="en-US"/>
        </w:rPr>
        <w:t>: Referee of District Court, Administrative Law Judge, St. Paul, MN. Upward Bound, Macalester College</w:t>
      </w:r>
    </w:p>
    <w:p w:rsidR="4EDCFCD8" w:rsidP="4074BED1" w:rsidRDefault="4EDCFCD8" w14:paraId="70713CE3" w14:textId="269FF6A4">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Raquel Cervantes-Bethke</w:t>
      </w:r>
      <w:r w:rsidRPr="4074BED1" w:rsidR="36542AF9">
        <w:rPr>
          <w:rFonts w:ascii="Times New Roman" w:hAnsi="Times New Roman" w:eastAsia="Times New Roman" w:cs="Times New Roman"/>
          <w:noProof w:val="0"/>
          <w:sz w:val="24"/>
          <w:szCs w:val="24"/>
          <w:lang w:val="en-US"/>
        </w:rPr>
        <w:t>: Elementary School Social Worker, LEAP High School Social Worker, St. Paul, MN. Upward Bound, Macalester College</w:t>
      </w:r>
    </w:p>
    <w:p w:rsidR="4EDCFCD8" w:rsidP="4074BED1" w:rsidRDefault="4EDCFCD8" w14:paraId="53C02CDC" w14:textId="55D4F142">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Ricardo X. Cervantes</w:t>
      </w:r>
      <w:r w:rsidRPr="4074BED1" w:rsidR="36542AF9">
        <w:rPr>
          <w:rFonts w:ascii="Times New Roman" w:hAnsi="Times New Roman" w:eastAsia="Times New Roman" w:cs="Times New Roman"/>
          <w:noProof w:val="0"/>
          <w:sz w:val="24"/>
          <w:szCs w:val="24"/>
          <w:lang w:val="en-US"/>
        </w:rPr>
        <w:t>: Assistant Supervisor for Housing Inspections, Minneapolis, MN. Upward Bound, Macalester College</w:t>
      </w:r>
    </w:p>
    <w:p w:rsidR="4EDCFCD8" w:rsidP="4074BED1" w:rsidRDefault="4EDCFCD8" w14:paraId="7AF46CFA" w14:textId="72BEBA46">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Ramona C. Garcia</w:t>
      </w:r>
      <w:r w:rsidRPr="4074BED1" w:rsidR="36542AF9">
        <w:rPr>
          <w:rFonts w:ascii="Times New Roman" w:hAnsi="Times New Roman" w:eastAsia="Times New Roman" w:cs="Times New Roman"/>
          <w:noProof w:val="0"/>
          <w:sz w:val="24"/>
          <w:szCs w:val="24"/>
          <w:lang w:val="en-US"/>
        </w:rPr>
        <w:t>: Educator, Edinburg School District, Edinburg, TX. Upward Bound, Macalester College</w:t>
      </w:r>
    </w:p>
    <w:p w:rsidR="4EDCFCD8" w:rsidP="4074BED1" w:rsidRDefault="4EDCFCD8" w14:paraId="5BC5F275" w14:textId="0A1EEFC7">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Terry L. Miller</w:t>
      </w:r>
      <w:r w:rsidRPr="4074BED1" w:rsidR="36542AF9">
        <w:rPr>
          <w:rFonts w:ascii="Times New Roman" w:hAnsi="Times New Roman" w:eastAsia="Times New Roman" w:cs="Times New Roman"/>
          <w:noProof w:val="0"/>
          <w:sz w:val="24"/>
          <w:szCs w:val="24"/>
          <w:lang w:val="en-US"/>
        </w:rPr>
        <w:t>: Ph.D. candidate, Politics, Brandeis University, Waltham, MA. Ronald E. McNair Post-Baccalaureate Achievement Program, Texas Christian University</w:t>
      </w:r>
    </w:p>
    <w:p w:rsidR="4EDCFCD8" w:rsidP="4074BED1" w:rsidRDefault="4EDCFCD8" w14:paraId="1D75877A" w14:textId="4A71AACC">
      <w:pPr>
        <w:spacing w:before="240" w:beforeAutospacing="off" w:after="240" w:afterAutospacing="off" w:line="279" w:lineRule="auto"/>
        <w:rPr>
          <w:rFonts w:ascii="Times New Roman" w:hAnsi="Times New Roman" w:eastAsia="Times New Roman" w:cs="Times New Roman"/>
          <w:noProof w:val="0"/>
          <w:sz w:val="24"/>
          <w:szCs w:val="24"/>
          <w:lang w:val="en-US"/>
        </w:rPr>
      </w:pPr>
      <w:r w:rsidRPr="4074BED1" w:rsidR="36542AF9">
        <w:rPr>
          <w:rFonts w:ascii="Times New Roman" w:hAnsi="Times New Roman" w:eastAsia="Times New Roman" w:cs="Times New Roman"/>
          <w:b w:val="1"/>
          <w:bCs w:val="1"/>
          <w:i w:val="1"/>
          <w:iCs w:val="1"/>
          <w:noProof w:val="0"/>
          <w:sz w:val="24"/>
          <w:szCs w:val="24"/>
          <w:lang w:val="en-US"/>
        </w:rPr>
        <w:t>Virginia Martinez Victorin</w:t>
      </w:r>
      <w:r w:rsidRPr="4074BED1" w:rsidR="36542AF9">
        <w:rPr>
          <w:rFonts w:ascii="Times New Roman" w:hAnsi="Times New Roman" w:eastAsia="Times New Roman" w:cs="Times New Roman"/>
          <w:noProof w:val="0"/>
          <w:sz w:val="24"/>
          <w:szCs w:val="24"/>
          <w:lang w:val="en-US"/>
        </w:rPr>
        <w:t>: Retired Vice President, Senior Community Affairs Regional Manager, Los Angeles, CA. Upward Bound, University of California-Los Angeles</w:t>
      </w:r>
    </w:p>
    <w:p w:rsidR="362BEEC7" w:rsidP="4074BED1" w:rsidRDefault="362BEEC7" w14:paraId="4DBF2953" w14:textId="62E93F49">
      <w:pPr>
        <w:spacing w:before="240" w:beforeAutospacing="off" w:after="240" w:afterAutospacing="off"/>
        <w:rPr>
          <w:rFonts w:ascii="Times New Roman" w:hAnsi="Times New Roman" w:eastAsia="Times New Roman" w:cs="Times New Roman"/>
          <w:b w:val="1"/>
          <w:bCs w:val="1"/>
          <w:i w:val="0"/>
          <w:iCs w:val="0"/>
          <w:noProof w:val="0"/>
          <w:sz w:val="24"/>
          <w:szCs w:val="24"/>
          <w:lang w:val="en-US"/>
        </w:rPr>
      </w:pPr>
      <w:r w:rsidRPr="4074BED1" w:rsidR="362BEEC7">
        <w:rPr>
          <w:rFonts w:ascii="Times New Roman" w:hAnsi="Times New Roman" w:eastAsia="Times New Roman" w:cs="Times New Roman"/>
          <w:b w:val="1"/>
          <w:bCs w:val="1"/>
          <w:i w:val="0"/>
          <w:iCs w:val="0"/>
          <w:noProof w:val="0"/>
          <w:sz w:val="24"/>
          <w:szCs w:val="24"/>
          <w:lang w:val="en-US"/>
        </w:rPr>
        <w:t>1998</w:t>
      </w:r>
    </w:p>
    <w:p w:rsidR="362BEEC7" w:rsidP="4074BED1" w:rsidRDefault="362BEEC7" w14:paraId="5A692A14" w14:textId="4C210B80">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Michael Baker</w:t>
      </w:r>
      <w:r w:rsidRPr="4074BED1" w:rsidR="362BEEC7">
        <w:rPr>
          <w:rFonts w:ascii="Times New Roman" w:hAnsi="Times New Roman" w:eastAsia="Times New Roman" w:cs="Times New Roman"/>
          <w:noProof w:val="0"/>
          <w:sz w:val="24"/>
          <w:szCs w:val="24"/>
          <w:lang w:val="en-US"/>
        </w:rPr>
        <w:t>: Research and Development Engineer, Corvallis, OR. Talent Search and Ronald E. McNair Post-Baccalaureate Achievement Program, Florida A&amp;M University.</w:t>
      </w:r>
    </w:p>
    <w:p w:rsidR="362BEEC7" w:rsidP="4074BED1" w:rsidRDefault="362BEEC7" w14:paraId="674A3060" w14:textId="5FE633A1">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Donnell Collins</w:t>
      </w:r>
      <w:r w:rsidRPr="4074BED1" w:rsidR="362BEEC7">
        <w:rPr>
          <w:rFonts w:ascii="Times New Roman" w:hAnsi="Times New Roman" w:eastAsia="Times New Roman" w:cs="Times New Roman"/>
          <w:noProof w:val="0"/>
          <w:sz w:val="24"/>
          <w:szCs w:val="24"/>
          <w:lang w:val="en-US"/>
        </w:rPr>
        <w:t>: Partner and Shareholder of Hall Booth Smith, P.C., and Special Assistant to the Attorney General of the State of Georgia, Atlanta, GA. Upward Bound, Georgia Southern University.</w:t>
      </w:r>
    </w:p>
    <w:p w:rsidR="362BEEC7" w:rsidP="4074BED1" w:rsidRDefault="362BEEC7" w14:paraId="2C657124" w14:textId="2C365508">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Alex Martinez</w:t>
      </w:r>
      <w:r w:rsidRPr="4074BED1" w:rsidR="362BEEC7">
        <w:rPr>
          <w:rFonts w:ascii="Times New Roman" w:hAnsi="Times New Roman" w:eastAsia="Times New Roman" w:cs="Times New Roman"/>
          <w:noProof w:val="0"/>
          <w:sz w:val="24"/>
          <w:szCs w:val="24"/>
          <w:lang w:val="en-US"/>
        </w:rPr>
        <w:t>: Attorney, Stamford, CT. Upward Bound, Center for Academic Programs, University of Connecticut.</w:t>
      </w:r>
    </w:p>
    <w:p w:rsidR="362BEEC7" w:rsidP="4074BED1" w:rsidRDefault="362BEEC7" w14:paraId="4BDA2353" w14:textId="5BABE8C5">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Gwendolynne Moore</w:t>
      </w:r>
      <w:r w:rsidRPr="4074BED1" w:rsidR="362BEEC7">
        <w:rPr>
          <w:rFonts w:ascii="Times New Roman" w:hAnsi="Times New Roman" w:eastAsia="Times New Roman" w:cs="Times New Roman"/>
          <w:noProof w:val="0"/>
          <w:sz w:val="24"/>
          <w:szCs w:val="24"/>
          <w:lang w:val="en-US"/>
        </w:rPr>
        <w:t>: U.S. Congresswoman, Wisconsin. Student Support Services, Marquette University.</w:t>
      </w:r>
    </w:p>
    <w:p w:rsidR="362BEEC7" w:rsidP="4074BED1" w:rsidRDefault="362BEEC7" w14:paraId="147EBC98" w14:textId="71E02D15">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 xml:space="preserve">Kevin </w:t>
      </w:r>
      <w:r w:rsidRPr="4074BED1" w:rsidR="362BEEC7">
        <w:rPr>
          <w:rFonts w:ascii="Times New Roman" w:hAnsi="Times New Roman" w:eastAsia="Times New Roman" w:cs="Times New Roman"/>
          <w:b w:val="1"/>
          <w:bCs w:val="1"/>
          <w:i w:val="1"/>
          <w:iCs w:val="1"/>
          <w:noProof w:val="0"/>
          <w:sz w:val="24"/>
          <w:szCs w:val="24"/>
          <w:lang w:val="en-US"/>
        </w:rPr>
        <w:t>Shibilski</w:t>
      </w:r>
      <w:r w:rsidRPr="4074BED1" w:rsidR="362BEEC7">
        <w:rPr>
          <w:rFonts w:ascii="Times New Roman" w:hAnsi="Times New Roman" w:eastAsia="Times New Roman" w:cs="Times New Roman"/>
          <w:noProof w:val="0"/>
          <w:sz w:val="24"/>
          <w:szCs w:val="24"/>
          <w:lang w:val="en-US"/>
        </w:rPr>
        <w:t>: Madison, WI. Upward Bound, University of Wisconsin-Stevens Point.</w:t>
      </w:r>
    </w:p>
    <w:p w:rsidR="362BEEC7" w:rsidP="4074BED1" w:rsidRDefault="362BEEC7" w14:paraId="07A6518B" w14:textId="47869D23">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Melek Zimmer</w:t>
      </w:r>
      <w:r w:rsidRPr="4074BED1" w:rsidR="362BEEC7">
        <w:rPr>
          <w:rFonts w:ascii="Times New Roman" w:hAnsi="Times New Roman" w:eastAsia="Times New Roman" w:cs="Times New Roman"/>
          <w:noProof w:val="0"/>
          <w:sz w:val="24"/>
          <w:szCs w:val="24"/>
          <w:lang w:val="en-US"/>
        </w:rPr>
        <w:t>: Founder and Executive Director, PeaceWorks. Student Support Services, University of Connecticut.</w:t>
      </w:r>
    </w:p>
    <w:p w:rsidR="362BEEC7" w:rsidP="4074BED1" w:rsidRDefault="362BEEC7" w14:paraId="17522746" w14:textId="4CEB43C2">
      <w:pPr>
        <w:spacing w:before="240" w:beforeAutospacing="off" w:after="240" w:afterAutospacing="off"/>
        <w:rPr>
          <w:rFonts w:ascii="Times New Roman" w:hAnsi="Times New Roman" w:eastAsia="Times New Roman" w:cs="Times New Roman"/>
          <w:b w:val="1"/>
          <w:bCs w:val="1"/>
          <w:i w:val="0"/>
          <w:iCs w:val="0"/>
          <w:noProof w:val="0"/>
          <w:sz w:val="24"/>
          <w:szCs w:val="24"/>
          <w:lang w:val="en-US"/>
        </w:rPr>
      </w:pPr>
      <w:r w:rsidRPr="4074BED1" w:rsidR="362BEEC7">
        <w:rPr>
          <w:rFonts w:ascii="Times New Roman" w:hAnsi="Times New Roman" w:eastAsia="Times New Roman" w:cs="Times New Roman"/>
          <w:b w:val="1"/>
          <w:bCs w:val="1"/>
          <w:i w:val="0"/>
          <w:iCs w:val="0"/>
          <w:noProof w:val="0"/>
          <w:sz w:val="24"/>
          <w:szCs w:val="24"/>
          <w:lang w:val="en-US"/>
        </w:rPr>
        <w:t>1997</w:t>
      </w:r>
    </w:p>
    <w:p w:rsidR="362BEEC7" w:rsidP="4074BED1" w:rsidRDefault="362BEEC7" w14:paraId="68CD2FFB" w14:textId="40614F9D">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Bertice B. Berry</w:t>
      </w:r>
      <w:r w:rsidRPr="4074BED1" w:rsidR="362BEEC7">
        <w:rPr>
          <w:rFonts w:ascii="Times New Roman" w:hAnsi="Times New Roman" w:eastAsia="Times New Roman" w:cs="Times New Roman"/>
          <w:noProof w:val="0"/>
          <w:sz w:val="24"/>
          <w:szCs w:val="24"/>
          <w:lang w:val="en-US"/>
        </w:rPr>
        <w:t>: Author, Award-Winning Lecturer, Comedian, Talk Show Host, Richmond Hill, GA. Upward Bound, University of Delaware.</w:t>
      </w:r>
    </w:p>
    <w:p w:rsidR="362BEEC7" w:rsidP="4074BED1" w:rsidRDefault="362BEEC7" w14:paraId="21F1504B" w14:textId="6BA76B9A">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Gwendolyn Elizabeth Boyd</w:t>
      </w:r>
      <w:r w:rsidRPr="4074BED1" w:rsidR="362BEEC7">
        <w:rPr>
          <w:rFonts w:ascii="Times New Roman" w:hAnsi="Times New Roman" w:eastAsia="Times New Roman" w:cs="Times New Roman"/>
          <w:noProof w:val="0"/>
          <w:sz w:val="24"/>
          <w:szCs w:val="24"/>
          <w:lang w:val="en-US"/>
        </w:rPr>
        <w:t>: Senior Executive Search Consultant at AGB Search, LLC; Engineer, Johns Hopkins University Applied Physics Laboratory; former President of Alabama State University, Laurel, MD. Upward Bound, Alabama State University.</w:t>
      </w:r>
    </w:p>
    <w:p w:rsidR="362BEEC7" w:rsidP="4074BED1" w:rsidRDefault="362BEEC7" w14:paraId="28CDB3CE" w14:textId="7F806E54">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Lawrence P. Hernandez</w:t>
      </w:r>
      <w:r w:rsidRPr="4074BED1" w:rsidR="362BEEC7">
        <w:rPr>
          <w:rFonts w:ascii="Times New Roman" w:hAnsi="Times New Roman" w:eastAsia="Times New Roman" w:cs="Times New Roman"/>
          <w:noProof w:val="0"/>
          <w:sz w:val="24"/>
          <w:szCs w:val="24"/>
          <w:lang w:val="en-US"/>
        </w:rPr>
        <w:t>: Director, Quality Improvement; Interim CCO, Kindred Hospital Aurora. Upward Bound, University of Southern Colorado.</w:t>
      </w:r>
    </w:p>
    <w:p w:rsidR="362BEEC7" w:rsidP="4074BED1" w:rsidRDefault="362BEEC7" w14:paraId="13D1DBE9" w14:textId="136D1280">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Marcus Mosely</w:t>
      </w:r>
      <w:r w:rsidRPr="4074BED1" w:rsidR="362BEEC7">
        <w:rPr>
          <w:rFonts w:ascii="Times New Roman" w:hAnsi="Times New Roman" w:eastAsia="Times New Roman" w:cs="Times New Roman"/>
          <w:noProof w:val="0"/>
          <w:sz w:val="24"/>
          <w:szCs w:val="24"/>
          <w:lang w:val="en-US"/>
        </w:rPr>
        <w:t>: Physician, Meridian Medical Group, College Park, GA. Student Support Services, Langston University.</w:t>
      </w:r>
    </w:p>
    <w:p w:rsidR="362BEEC7" w:rsidP="4074BED1" w:rsidRDefault="362BEEC7" w14:paraId="60980F0F" w14:textId="0151E5DE">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The Late Rev. James L. Nadeau, S.T.I.</w:t>
      </w:r>
      <w:r w:rsidRPr="4074BED1" w:rsidR="362BEEC7">
        <w:rPr>
          <w:rFonts w:ascii="Times New Roman" w:hAnsi="Times New Roman" w:eastAsia="Times New Roman" w:cs="Times New Roman"/>
          <w:noProof w:val="0"/>
          <w:sz w:val="24"/>
          <w:szCs w:val="24"/>
          <w:lang w:val="en-US"/>
        </w:rPr>
        <w:t>: Rector of the Cathedral of the Immaculate Conception, Portland, ME. Upward Bound, Bowdoin College Brunswick, ME.</w:t>
      </w:r>
    </w:p>
    <w:p w:rsidR="362BEEC7" w:rsidP="4074BED1" w:rsidRDefault="362BEEC7" w14:paraId="2B86722A" w14:textId="06B7D9F0">
      <w:pPr>
        <w:spacing w:before="240" w:beforeAutospacing="off" w:after="240" w:afterAutospacing="off"/>
        <w:rPr>
          <w:rFonts w:ascii="Times New Roman" w:hAnsi="Times New Roman" w:eastAsia="Times New Roman" w:cs="Times New Roman"/>
          <w:b w:val="1"/>
          <w:bCs w:val="1"/>
          <w:i w:val="0"/>
          <w:iCs w:val="0"/>
          <w:noProof w:val="0"/>
          <w:sz w:val="24"/>
          <w:szCs w:val="24"/>
          <w:lang w:val="en-US"/>
        </w:rPr>
      </w:pPr>
      <w:r w:rsidRPr="4074BED1" w:rsidR="362BEEC7">
        <w:rPr>
          <w:rFonts w:ascii="Times New Roman" w:hAnsi="Times New Roman" w:eastAsia="Times New Roman" w:cs="Times New Roman"/>
          <w:b w:val="1"/>
          <w:bCs w:val="1"/>
          <w:i w:val="0"/>
          <w:iCs w:val="0"/>
          <w:noProof w:val="0"/>
          <w:sz w:val="24"/>
          <w:szCs w:val="24"/>
          <w:lang w:val="en-US"/>
        </w:rPr>
        <w:t>1996</w:t>
      </w:r>
    </w:p>
    <w:p w:rsidR="362BEEC7" w:rsidP="4074BED1" w:rsidRDefault="362BEEC7" w14:paraId="1FF22ED1" w14:textId="1957AB2F">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Franklin R. Chang-Diaz</w:t>
      </w:r>
      <w:r w:rsidRPr="4074BED1" w:rsidR="362BEEC7">
        <w:rPr>
          <w:rFonts w:ascii="Times New Roman" w:hAnsi="Times New Roman" w:eastAsia="Times New Roman" w:cs="Times New Roman"/>
          <w:noProof w:val="0"/>
          <w:sz w:val="24"/>
          <w:szCs w:val="24"/>
          <w:lang w:val="en-US"/>
        </w:rPr>
        <w:t xml:space="preserve">: </w:t>
      </w:r>
      <w:r w:rsidRPr="4074BED1" w:rsidR="362BEEC7">
        <w:rPr>
          <w:rFonts w:ascii="Times New Roman" w:hAnsi="Times New Roman" w:eastAsia="Times New Roman" w:cs="Times New Roman"/>
          <w:noProof w:val="0"/>
          <w:sz w:val="24"/>
          <w:szCs w:val="24"/>
          <w:lang w:val="en-US"/>
        </w:rPr>
        <w:t>Chairman</w:t>
      </w:r>
      <w:r w:rsidRPr="4074BED1" w:rsidR="362BEEC7">
        <w:rPr>
          <w:rFonts w:ascii="Times New Roman" w:hAnsi="Times New Roman" w:eastAsia="Times New Roman" w:cs="Times New Roman"/>
          <w:noProof w:val="0"/>
          <w:sz w:val="24"/>
          <w:szCs w:val="24"/>
          <w:lang w:val="en-US"/>
        </w:rPr>
        <w:t xml:space="preserve"> and CEO of Ad Astra Rocket Company, Director of Cummin Inc. Student Support Services, University of Connecticut.</w:t>
      </w:r>
    </w:p>
    <w:p w:rsidR="362BEEC7" w:rsidP="4074BED1" w:rsidRDefault="362BEEC7" w14:paraId="38399121" w14:textId="48680B52">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Judith R. James</w:t>
      </w:r>
      <w:r w:rsidRPr="4074BED1" w:rsidR="362BEEC7">
        <w:rPr>
          <w:rFonts w:ascii="Times New Roman" w:hAnsi="Times New Roman" w:eastAsia="Times New Roman" w:cs="Times New Roman"/>
          <w:noProof w:val="0"/>
          <w:sz w:val="24"/>
          <w:szCs w:val="24"/>
          <w:lang w:val="en-US"/>
        </w:rPr>
        <w:t>: Vice Chancellor of Student Services and Special Programs for the Chancellor’s Office of the California Community Colleges. Upward Bound, Mills College.</w:t>
      </w:r>
    </w:p>
    <w:p w:rsidR="362BEEC7" w:rsidP="4074BED1" w:rsidRDefault="362BEEC7" w14:paraId="151F658C" w14:textId="533603D5">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The Late John Jenkins</w:t>
      </w:r>
      <w:r w:rsidRPr="4074BED1" w:rsidR="362BEEC7">
        <w:rPr>
          <w:rFonts w:ascii="Times New Roman" w:hAnsi="Times New Roman" w:eastAsia="Times New Roman" w:cs="Times New Roman"/>
          <w:noProof w:val="0"/>
          <w:sz w:val="24"/>
          <w:szCs w:val="24"/>
          <w:lang w:val="en-US"/>
        </w:rPr>
        <w:t>: Upward Bound, Princeton Cooperative School Program, Princeton University.</w:t>
      </w:r>
    </w:p>
    <w:p w:rsidR="362BEEC7" w:rsidP="4074BED1" w:rsidRDefault="362BEEC7" w14:paraId="2E315F51" w14:textId="61F85313">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Lynda Marie Jordan</w:t>
      </w:r>
      <w:r w:rsidRPr="4074BED1" w:rsidR="362BEEC7">
        <w:rPr>
          <w:rFonts w:ascii="Times New Roman" w:hAnsi="Times New Roman" w:eastAsia="Times New Roman" w:cs="Times New Roman"/>
          <w:noProof w:val="0"/>
          <w:sz w:val="24"/>
          <w:szCs w:val="24"/>
          <w:lang w:val="en-US"/>
        </w:rPr>
        <w:t>: Associate Professor, Chemistry, North Carolina A&amp;T State University; Associate Minister, Holy Temple Church; CEO and Founder, A Place to Heal Ministries, Inc. Upward Bound, Brandeis University.</w:t>
      </w:r>
    </w:p>
    <w:p w:rsidR="362BEEC7" w:rsidP="4074BED1" w:rsidRDefault="362BEEC7" w14:paraId="325D892E" w14:textId="03A87C67">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Brian Mitchell</w:t>
      </w:r>
      <w:r w:rsidRPr="4074BED1" w:rsidR="362BEEC7">
        <w:rPr>
          <w:rFonts w:ascii="Times New Roman" w:hAnsi="Times New Roman" w:eastAsia="Times New Roman" w:cs="Times New Roman"/>
          <w:noProof w:val="0"/>
          <w:sz w:val="24"/>
          <w:szCs w:val="24"/>
          <w:lang w:val="en-US"/>
        </w:rPr>
        <w:t>: Advisory Board Member, BGS Consulting; Co-Host, The BMITCH and Finlay Show, 106.7; Show Host and Sports Analyst, NBC Sports Washington; Former Running Back, Washington Commanders, Centreville, VA. Talent Search and Upward Bound, Southern University A&amp;M.</w:t>
      </w:r>
    </w:p>
    <w:p w:rsidR="362BEEC7" w:rsidP="4074BED1" w:rsidRDefault="362BEEC7" w14:paraId="66009954" w14:textId="2C2D60DC">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Viet T. Nguyen</w:t>
      </w:r>
      <w:r w:rsidRPr="4074BED1" w:rsidR="362BEEC7">
        <w:rPr>
          <w:rFonts w:ascii="Times New Roman" w:hAnsi="Times New Roman" w:eastAsia="Times New Roman" w:cs="Times New Roman"/>
          <w:noProof w:val="0"/>
          <w:sz w:val="24"/>
          <w:szCs w:val="24"/>
          <w:lang w:val="en-US"/>
        </w:rPr>
        <w:t>: Assistant Process and Development Engineer, Noven Pharmaceutical, Inc. Upward Bound, Jacksonville University.</w:t>
      </w:r>
    </w:p>
    <w:p w:rsidR="362BEEC7" w:rsidP="4074BED1" w:rsidRDefault="362BEEC7" w14:paraId="3D16E225" w14:textId="67CA3C58">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John Quinones</w:t>
      </w:r>
      <w:r w:rsidRPr="4074BED1" w:rsidR="362BEEC7">
        <w:rPr>
          <w:rFonts w:ascii="Times New Roman" w:hAnsi="Times New Roman" w:eastAsia="Times New Roman" w:cs="Times New Roman"/>
          <w:noProof w:val="0"/>
          <w:sz w:val="24"/>
          <w:szCs w:val="24"/>
          <w:lang w:val="en-US"/>
        </w:rPr>
        <w:t>: ABC News Correspondent, Reporter for “20/20,” “Nightline,” “ABC World News Tonight,” and “Good Morning America.” Upward Bound, St. Mary’s.</w:t>
      </w:r>
    </w:p>
    <w:p w:rsidR="362BEEC7" w:rsidP="4074BED1" w:rsidRDefault="362BEEC7" w14:paraId="19570607" w14:textId="45E28316">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Pedro J.C. Rubio</w:t>
      </w:r>
      <w:r w:rsidRPr="4074BED1" w:rsidR="362BEEC7">
        <w:rPr>
          <w:rFonts w:ascii="Times New Roman" w:hAnsi="Times New Roman" w:eastAsia="Times New Roman" w:cs="Times New Roman"/>
          <w:noProof w:val="0"/>
          <w:sz w:val="24"/>
          <w:szCs w:val="24"/>
          <w:lang w:val="en-US"/>
        </w:rPr>
        <w:t>: Software Engineer, Intel Corporation. Upward Bound, Arizona State University.</w:t>
      </w:r>
    </w:p>
    <w:p w:rsidR="362BEEC7" w:rsidP="4074BED1" w:rsidRDefault="362BEEC7" w14:paraId="6EB3E798" w14:textId="0C053B2C">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Cynthia A. Smith</w:t>
      </w:r>
      <w:r w:rsidRPr="4074BED1" w:rsidR="362BEEC7">
        <w:rPr>
          <w:rFonts w:ascii="Times New Roman" w:hAnsi="Times New Roman" w:eastAsia="Times New Roman" w:cs="Times New Roman"/>
          <w:noProof w:val="0"/>
          <w:sz w:val="24"/>
          <w:szCs w:val="24"/>
          <w:lang w:val="en-US"/>
        </w:rPr>
        <w:t>: Senior Advisor to the Director, Indian Health Service. Student Support Services, University of North Dakota, Grand Forks.</w:t>
      </w:r>
    </w:p>
    <w:p w:rsidR="362BEEC7" w:rsidP="4074BED1" w:rsidRDefault="362BEEC7" w14:paraId="6569CB32" w14:textId="239206A7">
      <w:pPr>
        <w:spacing w:before="240" w:beforeAutospacing="off" w:after="240" w:afterAutospacing="off"/>
        <w:rPr>
          <w:rFonts w:ascii="Times New Roman" w:hAnsi="Times New Roman" w:eastAsia="Times New Roman" w:cs="Times New Roman"/>
          <w:b w:val="1"/>
          <w:bCs w:val="1"/>
          <w:i w:val="0"/>
          <w:iCs w:val="0"/>
          <w:noProof w:val="0"/>
          <w:sz w:val="24"/>
          <w:szCs w:val="24"/>
          <w:lang w:val="en-US"/>
        </w:rPr>
      </w:pPr>
      <w:r w:rsidRPr="4074BED1" w:rsidR="362BEEC7">
        <w:rPr>
          <w:rFonts w:ascii="Times New Roman" w:hAnsi="Times New Roman" w:eastAsia="Times New Roman" w:cs="Times New Roman"/>
          <w:b w:val="1"/>
          <w:bCs w:val="1"/>
          <w:i w:val="0"/>
          <w:iCs w:val="0"/>
          <w:noProof w:val="0"/>
          <w:sz w:val="24"/>
          <w:szCs w:val="24"/>
          <w:lang w:val="en-US"/>
        </w:rPr>
        <w:t>1995</w:t>
      </w:r>
    </w:p>
    <w:p w:rsidR="362BEEC7" w:rsidP="4074BED1" w:rsidRDefault="362BEEC7" w14:paraId="0BCB6BA7" w14:textId="59886A5F">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 xml:space="preserve">The Late Robert (Bob) </w:t>
      </w:r>
      <w:r w:rsidRPr="4074BED1" w:rsidR="362BEEC7">
        <w:rPr>
          <w:rFonts w:ascii="Times New Roman" w:hAnsi="Times New Roman" w:eastAsia="Times New Roman" w:cs="Times New Roman"/>
          <w:b w:val="1"/>
          <w:bCs w:val="1"/>
          <w:i w:val="1"/>
          <w:iCs w:val="1"/>
          <w:noProof w:val="0"/>
          <w:sz w:val="24"/>
          <w:szCs w:val="24"/>
          <w:lang w:val="en-US"/>
        </w:rPr>
        <w:t>Bozarjian</w:t>
      </w:r>
      <w:r w:rsidRPr="4074BED1" w:rsidR="362BEEC7">
        <w:rPr>
          <w:rFonts w:ascii="Times New Roman" w:hAnsi="Times New Roman" w:eastAsia="Times New Roman" w:cs="Times New Roman"/>
          <w:noProof w:val="0"/>
          <w:sz w:val="24"/>
          <w:szCs w:val="24"/>
          <w:lang w:val="en-US"/>
        </w:rPr>
        <w:t>: Specialist, Program Quality Assurance Unit, Massachusetts DOE. Educational Opportunity Center and Student Support Services.</w:t>
      </w:r>
    </w:p>
    <w:p w:rsidR="362BEEC7" w:rsidP="4074BED1" w:rsidRDefault="362BEEC7" w14:paraId="6D05DC9E" w14:textId="621BBD2D">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Stephen C. Emery</w:t>
      </w:r>
      <w:r w:rsidRPr="4074BED1" w:rsidR="362BEEC7">
        <w:rPr>
          <w:rFonts w:ascii="Times New Roman" w:hAnsi="Times New Roman" w:eastAsia="Times New Roman" w:cs="Times New Roman"/>
          <w:noProof w:val="0"/>
          <w:sz w:val="24"/>
          <w:szCs w:val="24"/>
          <w:lang w:val="en-US"/>
        </w:rPr>
        <w:t>: Partner, Van Norman &amp; Emery LLP. Student Support Services, University of South Dakota.</w:t>
      </w:r>
    </w:p>
    <w:p w:rsidR="362BEEC7" w:rsidP="4074BED1" w:rsidRDefault="362BEEC7" w14:paraId="08BEF82A" w14:textId="6C375211">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A.C. Green</w:t>
      </w:r>
      <w:r w:rsidRPr="4074BED1" w:rsidR="362BEEC7">
        <w:rPr>
          <w:rFonts w:ascii="Times New Roman" w:hAnsi="Times New Roman" w:eastAsia="Times New Roman" w:cs="Times New Roman"/>
          <w:noProof w:val="0"/>
          <w:sz w:val="24"/>
          <w:szCs w:val="24"/>
          <w:lang w:val="en-US"/>
        </w:rPr>
        <w:t>: A.C. Green Youth Foundation, Athletes for Abstinence. Student Support Services, Oregon State University.</w:t>
      </w:r>
    </w:p>
    <w:p w:rsidR="362BEEC7" w:rsidP="4074BED1" w:rsidRDefault="362BEEC7" w14:paraId="39DDAB12" w14:textId="61FDE0B9">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Barbara Harmon-Schamberger</w:t>
      </w:r>
      <w:r w:rsidRPr="4074BED1" w:rsidR="362BEEC7">
        <w:rPr>
          <w:rFonts w:ascii="Times New Roman" w:hAnsi="Times New Roman" w:eastAsia="Times New Roman" w:cs="Times New Roman"/>
          <w:noProof w:val="0"/>
          <w:sz w:val="24"/>
          <w:szCs w:val="24"/>
          <w:lang w:val="en-US"/>
        </w:rPr>
        <w:t>: Upward Bound, Salem-Teikyo University.</w:t>
      </w:r>
    </w:p>
    <w:p w:rsidR="362BEEC7" w:rsidP="4074BED1" w:rsidRDefault="362BEEC7" w14:paraId="0F31E7CC" w14:textId="1C57ED07">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Wil Haygood</w:t>
      </w:r>
      <w:r w:rsidRPr="4074BED1" w:rsidR="362BEEC7">
        <w:rPr>
          <w:rFonts w:ascii="Times New Roman" w:hAnsi="Times New Roman" w:eastAsia="Times New Roman" w:cs="Times New Roman"/>
          <w:noProof w:val="0"/>
          <w:sz w:val="24"/>
          <w:szCs w:val="24"/>
          <w:lang w:val="en-US"/>
        </w:rPr>
        <w:t>: Author, The Washington Post. Upward Bound, Ohio Dominican College.</w:t>
      </w:r>
    </w:p>
    <w:p w:rsidR="362BEEC7" w:rsidP="4074BED1" w:rsidRDefault="362BEEC7" w14:paraId="3B1766F5" w14:textId="0E16041A">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Donald Lyons</w:t>
      </w:r>
      <w:r w:rsidRPr="4074BED1" w:rsidR="362BEEC7">
        <w:rPr>
          <w:rFonts w:ascii="Times New Roman" w:hAnsi="Times New Roman" w:eastAsia="Times New Roman" w:cs="Times New Roman"/>
          <w:noProof w:val="0"/>
          <w:sz w:val="24"/>
          <w:szCs w:val="24"/>
          <w:lang w:val="en-US"/>
        </w:rPr>
        <w:t>: University Endowed Professor, Physics, Hampton University. Upward Bound, Grambling State University.</w:t>
      </w:r>
    </w:p>
    <w:p w:rsidR="362BEEC7" w:rsidP="4074BED1" w:rsidRDefault="362BEEC7" w14:paraId="4900F056" w14:textId="68A526AC">
      <w:pPr>
        <w:spacing w:before="240" w:beforeAutospacing="off" w:after="240" w:afterAutospacing="off"/>
        <w:rPr>
          <w:rFonts w:ascii="Times New Roman" w:hAnsi="Times New Roman" w:eastAsia="Times New Roman" w:cs="Times New Roman"/>
          <w:noProof w:val="0"/>
          <w:sz w:val="24"/>
          <w:szCs w:val="24"/>
          <w:lang w:val="en-US"/>
        </w:rPr>
      </w:pPr>
      <w:r w:rsidRPr="4074BED1" w:rsidR="362BEEC7">
        <w:rPr>
          <w:rFonts w:ascii="Times New Roman" w:hAnsi="Times New Roman" w:eastAsia="Times New Roman" w:cs="Times New Roman"/>
          <w:b w:val="1"/>
          <w:bCs w:val="1"/>
          <w:i w:val="1"/>
          <w:iCs w:val="1"/>
          <w:noProof w:val="0"/>
          <w:sz w:val="24"/>
          <w:szCs w:val="24"/>
          <w:lang w:val="en-US"/>
        </w:rPr>
        <w:t>Garry D. Norris</w:t>
      </w:r>
      <w:r w:rsidRPr="4074BED1" w:rsidR="362BEEC7">
        <w:rPr>
          <w:rFonts w:ascii="Times New Roman" w:hAnsi="Times New Roman" w:eastAsia="Times New Roman" w:cs="Times New Roman"/>
          <w:noProof w:val="0"/>
          <w:sz w:val="24"/>
          <w:szCs w:val="24"/>
          <w:lang w:val="en-US"/>
        </w:rPr>
        <w:t>: Former Director of Software Strategy &amp; Strategic Relations, IBM. Student Support Services, University of South Carolina.</w:t>
      </w:r>
    </w:p>
    <w:p w:rsidRPr="00AF68E7" w:rsidR="004E43D1" w:rsidP="4074BED1" w:rsidRDefault="004E43D1" w14:paraId="0D142F6F" w14:textId="1A2C4557">
      <w:pPr>
        <w:rPr>
          <w:rFonts w:ascii="Times New Roman" w:hAnsi="Times New Roman" w:eastAsia="Times New Roman" w:cs="Times New Roman"/>
        </w:rPr>
      </w:pPr>
    </w:p>
    <w:sectPr w:rsidRPr="00AF68E7" w:rsidR="004E43D1" w:rsidSect="00AF68E7">
      <w:pgSz w:w="12240" w:h="15840" w:orient="portrait"/>
      <w:pgMar w:top="720" w:right="720" w:bottom="720" w:left="720" w:header="720" w:footer="720" w:gutter="0"/>
      <w:cols w:space="720"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30A" w:rsidP="00324F1B" w:rsidRDefault="00CE130A" w14:paraId="64007E76" w14:textId="77777777">
      <w:r>
        <w:separator/>
      </w:r>
    </w:p>
  </w:endnote>
  <w:endnote w:type="continuationSeparator" w:id="0">
    <w:p w:rsidR="00CE130A" w:rsidP="00324F1B" w:rsidRDefault="00CE130A" w14:paraId="60FDA5BE" w14:textId="77777777">
      <w:r>
        <w:continuationSeparator/>
      </w:r>
    </w:p>
  </w:endnote>
  <w:endnote w:type="continuationNotice" w:id="1">
    <w:p w:rsidR="00CE130A" w:rsidRDefault="00CE130A" w14:paraId="23BB56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30A" w:rsidP="00324F1B" w:rsidRDefault="00CE130A" w14:paraId="08DEBB13" w14:textId="77777777">
      <w:r>
        <w:separator/>
      </w:r>
    </w:p>
  </w:footnote>
  <w:footnote w:type="continuationSeparator" w:id="0">
    <w:p w:rsidR="00CE130A" w:rsidP="00324F1B" w:rsidRDefault="00CE130A" w14:paraId="2CBF1FB9" w14:textId="77777777">
      <w:r>
        <w:continuationSeparator/>
      </w:r>
    </w:p>
  </w:footnote>
  <w:footnote w:type="continuationNotice" w:id="1">
    <w:p w:rsidR="00CE130A" w:rsidRDefault="00CE130A" w14:paraId="5A0C4D7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5CD"/>
    <w:multiLevelType w:val="multilevel"/>
    <w:tmpl w:val="3D58D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B0751B"/>
    <w:multiLevelType w:val="multilevel"/>
    <w:tmpl w:val="A0E2A5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F417E7"/>
    <w:multiLevelType w:val="multilevel"/>
    <w:tmpl w:val="D06422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140DF9"/>
    <w:multiLevelType w:val="multilevel"/>
    <w:tmpl w:val="82F2D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544454"/>
    <w:multiLevelType w:val="multilevel"/>
    <w:tmpl w:val="298A0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290230E"/>
    <w:multiLevelType w:val="multilevel"/>
    <w:tmpl w:val="0A384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6C218BB"/>
    <w:multiLevelType w:val="multilevel"/>
    <w:tmpl w:val="C290B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C922266"/>
    <w:multiLevelType w:val="multilevel"/>
    <w:tmpl w:val="B5C4B1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540250"/>
    <w:multiLevelType w:val="multilevel"/>
    <w:tmpl w:val="C340F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F24520"/>
    <w:multiLevelType w:val="multilevel"/>
    <w:tmpl w:val="3A58A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8836CE"/>
    <w:multiLevelType w:val="multilevel"/>
    <w:tmpl w:val="6108DB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077CF1"/>
    <w:multiLevelType w:val="multilevel"/>
    <w:tmpl w:val="DF964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E90BE7"/>
    <w:multiLevelType w:val="multilevel"/>
    <w:tmpl w:val="C310E5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8E6C15"/>
    <w:multiLevelType w:val="multilevel"/>
    <w:tmpl w:val="8040B4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E15F28"/>
    <w:multiLevelType w:val="multilevel"/>
    <w:tmpl w:val="891A43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2C211CF"/>
    <w:multiLevelType w:val="multilevel"/>
    <w:tmpl w:val="EFA8AF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D4A77BD"/>
    <w:multiLevelType w:val="multilevel"/>
    <w:tmpl w:val="DDEA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8C43B6"/>
    <w:multiLevelType w:val="multilevel"/>
    <w:tmpl w:val="A192DA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9DC4AEC"/>
    <w:multiLevelType w:val="multilevel"/>
    <w:tmpl w:val="28D85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BA54EBE"/>
    <w:multiLevelType w:val="multilevel"/>
    <w:tmpl w:val="25664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FAD5E63"/>
    <w:multiLevelType w:val="multilevel"/>
    <w:tmpl w:val="6C8828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2225485">
    <w:abstractNumId w:val="16"/>
  </w:num>
  <w:num w:numId="2" w16cid:durableId="1524173703">
    <w:abstractNumId w:val="12"/>
  </w:num>
  <w:num w:numId="3" w16cid:durableId="2085175685">
    <w:abstractNumId w:val="17"/>
  </w:num>
  <w:num w:numId="4" w16cid:durableId="932082286">
    <w:abstractNumId w:val="13"/>
  </w:num>
  <w:num w:numId="5" w16cid:durableId="1149831504">
    <w:abstractNumId w:val="10"/>
  </w:num>
  <w:num w:numId="6" w16cid:durableId="1619026545">
    <w:abstractNumId w:val="20"/>
  </w:num>
  <w:num w:numId="7" w16cid:durableId="1597328039">
    <w:abstractNumId w:val="14"/>
  </w:num>
  <w:num w:numId="8" w16cid:durableId="253055373">
    <w:abstractNumId w:val="7"/>
  </w:num>
  <w:num w:numId="9" w16cid:durableId="855391192">
    <w:abstractNumId w:val="15"/>
  </w:num>
  <w:num w:numId="10" w16cid:durableId="390467748">
    <w:abstractNumId w:val="1"/>
  </w:num>
  <w:num w:numId="11" w16cid:durableId="299002711">
    <w:abstractNumId w:val="18"/>
  </w:num>
  <w:num w:numId="12" w16cid:durableId="1180239429">
    <w:abstractNumId w:val="9"/>
  </w:num>
  <w:num w:numId="13" w16cid:durableId="1399942982">
    <w:abstractNumId w:val="8"/>
  </w:num>
  <w:num w:numId="14" w16cid:durableId="1336617049">
    <w:abstractNumId w:val="2"/>
  </w:num>
  <w:num w:numId="15" w16cid:durableId="90054097">
    <w:abstractNumId w:val="4"/>
  </w:num>
  <w:num w:numId="16" w16cid:durableId="560019427">
    <w:abstractNumId w:val="3"/>
  </w:num>
  <w:num w:numId="17" w16cid:durableId="490676930">
    <w:abstractNumId w:val="11"/>
  </w:num>
  <w:num w:numId="18" w16cid:durableId="2000573628">
    <w:abstractNumId w:val="6"/>
  </w:num>
  <w:num w:numId="19" w16cid:durableId="1734740991">
    <w:abstractNumId w:val="0"/>
  </w:num>
  <w:num w:numId="20" w16cid:durableId="1338576129">
    <w:abstractNumId w:val="19"/>
  </w:num>
  <w:num w:numId="21" w16cid:durableId="637951747">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yszAwMTI3NDI1NzZX0lEKTi0uzszPAykwqgUAdW0rriwAAAA="/>
  </w:docVars>
  <w:rsids>
    <w:rsidRoot w:val="00C80030"/>
    <w:rsid w:val="000004D7"/>
    <w:rsid w:val="000047A5"/>
    <w:rsid w:val="00013A0B"/>
    <w:rsid w:val="000176EA"/>
    <w:rsid w:val="00022015"/>
    <w:rsid w:val="00024BBE"/>
    <w:rsid w:val="000464F2"/>
    <w:rsid w:val="000642EB"/>
    <w:rsid w:val="000712E0"/>
    <w:rsid w:val="000805D8"/>
    <w:rsid w:val="000836DE"/>
    <w:rsid w:val="00090233"/>
    <w:rsid w:val="000926BE"/>
    <w:rsid w:val="00094DE5"/>
    <w:rsid w:val="0009671F"/>
    <w:rsid w:val="000B678E"/>
    <w:rsid w:val="000B7FFE"/>
    <w:rsid w:val="000C711E"/>
    <w:rsid w:val="000C71FA"/>
    <w:rsid w:val="000C7569"/>
    <w:rsid w:val="000D08CF"/>
    <w:rsid w:val="000E3F7F"/>
    <w:rsid w:val="000E71F3"/>
    <w:rsid w:val="000EAB4A"/>
    <w:rsid w:val="001143CC"/>
    <w:rsid w:val="001345D9"/>
    <w:rsid w:val="00146280"/>
    <w:rsid w:val="00147AD0"/>
    <w:rsid w:val="00163492"/>
    <w:rsid w:val="001724DE"/>
    <w:rsid w:val="00175D0D"/>
    <w:rsid w:val="0018184C"/>
    <w:rsid w:val="00184199"/>
    <w:rsid w:val="00185823"/>
    <w:rsid w:val="00191A05"/>
    <w:rsid w:val="001924F7"/>
    <w:rsid w:val="00195AA6"/>
    <w:rsid w:val="001A7EDF"/>
    <w:rsid w:val="001C83FE"/>
    <w:rsid w:val="001F2F07"/>
    <w:rsid w:val="001F726B"/>
    <w:rsid w:val="001F9018"/>
    <w:rsid w:val="002053F1"/>
    <w:rsid w:val="002118F1"/>
    <w:rsid w:val="00232711"/>
    <w:rsid w:val="002333ED"/>
    <w:rsid w:val="002354CE"/>
    <w:rsid w:val="00240E5F"/>
    <w:rsid w:val="00260944"/>
    <w:rsid w:val="0026535E"/>
    <w:rsid w:val="00275C1C"/>
    <w:rsid w:val="002813C0"/>
    <w:rsid w:val="00283C6E"/>
    <w:rsid w:val="00292F2F"/>
    <w:rsid w:val="002A069D"/>
    <w:rsid w:val="002A4EA8"/>
    <w:rsid w:val="002A6869"/>
    <w:rsid w:val="002B1DE2"/>
    <w:rsid w:val="002E34CA"/>
    <w:rsid w:val="002F2A8F"/>
    <w:rsid w:val="00301880"/>
    <w:rsid w:val="003139DF"/>
    <w:rsid w:val="00316866"/>
    <w:rsid w:val="00324F1B"/>
    <w:rsid w:val="00325F68"/>
    <w:rsid w:val="0032692F"/>
    <w:rsid w:val="00343D7E"/>
    <w:rsid w:val="00351104"/>
    <w:rsid w:val="00374B3B"/>
    <w:rsid w:val="00381CF6"/>
    <w:rsid w:val="003865B3"/>
    <w:rsid w:val="0039485C"/>
    <w:rsid w:val="003960F6"/>
    <w:rsid w:val="003A03EF"/>
    <w:rsid w:val="003A3E2B"/>
    <w:rsid w:val="003A4EFE"/>
    <w:rsid w:val="003A6223"/>
    <w:rsid w:val="003B3082"/>
    <w:rsid w:val="003C3A50"/>
    <w:rsid w:val="003E48C9"/>
    <w:rsid w:val="003E7C62"/>
    <w:rsid w:val="00402ED3"/>
    <w:rsid w:val="00433A67"/>
    <w:rsid w:val="0043401B"/>
    <w:rsid w:val="0043562E"/>
    <w:rsid w:val="00451636"/>
    <w:rsid w:val="00483F4D"/>
    <w:rsid w:val="00487559"/>
    <w:rsid w:val="004A16C5"/>
    <w:rsid w:val="004A3A0E"/>
    <w:rsid w:val="004B6E61"/>
    <w:rsid w:val="004D3373"/>
    <w:rsid w:val="004D45EB"/>
    <w:rsid w:val="004E07D9"/>
    <w:rsid w:val="004E43D1"/>
    <w:rsid w:val="004E5A56"/>
    <w:rsid w:val="004E61DB"/>
    <w:rsid w:val="004E7668"/>
    <w:rsid w:val="00503722"/>
    <w:rsid w:val="0053663E"/>
    <w:rsid w:val="00546565"/>
    <w:rsid w:val="005829C3"/>
    <w:rsid w:val="005A1CF6"/>
    <w:rsid w:val="005A6D64"/>
    <w:rsid w:val="005C5C64"/>
    <w:rsid w:val="005C777C"/>
    <w:rsid w:val="005D549D"/>
    <w:rsid w:val="005D6CBE"/>
    <w:rsid w:val="005F35FA"/>
    <w:rsid w:val="00626E4D"/>
    <w:rsid w:val="00626FFC"/>
    <w:rsid w:val="00634093"/>
    <w:rsid w:val="00641262"/>
    <w:rsid w:val="00664F63"/>
    <w:rsid w:val="00665222"/>
    <w:rsid w:val="00670B72"/>
    <w:rsid w:val="00673F98"/>
    <w:rsid w:val="00691EEB"/>
    <w:rsid w:val="006B35E3"/>
    <w:rsid w:val="006B7197"/>
    <w:rsid w:val="006C31B6"/>
    <w:rsid w:val="006CAE03"/>
    <w:rsid w:val="006D57CB"/>
    <w:rsid w:val="006D62CB"/>
    <w:rsid w:val="006D69EB"/>
    <w:rsid w:val="006F0840"/>
    <w:rsid w:val="00705E8A"/>
    <w:rsid w:val="00713E49"/>
    <w:rsid w:val="00714215"/>
    <w:rsid w:val="007154A6"/>
    <w:rsid w:val="007222F8"/>
    <w:rsid w:val="00732E63"/>
    <w:rsid w:val="00741D08"/>
    <w:rsid w:val="00760AB3"/>
    <w:rsid w:val="00762121"/>
    <w:rsid w:val="007736E4"/>
    <w:rsid w:val="00784C25"/>
    <w:rsid w:val="00785981"/>
    <w:rsid w:val="0079577B"/>
    <w:rsid w:val="007A8F6E"/>
    <w:rsid w:val="007C1467"/>
    <w:rsid w:val="007C18D3"/>
    <w:rsid w:val="007E774A"/>
    <w:rsid w:val="007F061C"/>
    <w:rsid w:val="00804DAA"/>
    <w:rsid w:val="00805D5C"/>
    <w:rsid w:val="00821311"/>
    <w:rsid w:val="008241DC"/>
    <w:rsid w:val="00824D56"/>
    <w:rsid w:val="008355DF"/>
    <w:rsid w:val="00836645"/>
    <w:rsid w:val="00846CEC"/>
    <w:rsid w:val="00850746"/>
    <w:rsid w:val="00850DE5"/>
    <w:rsid w:val="00862760"/>
    <w:rsid w:val="00864F8F"/>
    <w:rsid w:val="008C13E8"/>
    <w:rsid w:val="008C4BA4"/>
    <w:rsid w:val="008D6F55"/>
    <w:rsid w:val="009021CE"/>
    <w:rsid w:val="009147D4"/>
    <w:rsid w:val="00936352"/>
    <w:rsid w:val="009407BE"/>
    <w:rsid w:val="0095747A"/>
    <w:rsid w:val="00961C31"/>
    <w:rsid w:val="009730AF"/>
    <w:rsid w:val="009734B5"/>
    <w:rsid w:val="0099192B"/>
    <w:rsid w:val="009949C8"/>
    <w:rsid w:val="009977DA"/>
    <w:rsid w:val="009A3D47"/>
    <w:rsid w:val="009B5CC3"/>
    <w:rsid w:val="009C1F1E"/>
    <w:rsid w:val="009D7156"/>
    <w:rsid w:val="009D7A7D"/>
    <w:rsid w:val="009E1AB8"/>
    <w:rsid w:val="00A0742C"/>
    <w:rsid w:val="00A11DD2"/>
    <w:rsid w:val="00A137BB"/>
    <w:rsid w:val="00A17738"/>
    <w:rsid w:val="00A20ADE"/>
    <w:rsid w:val="00A406D6"/>
    <w:rsid w:val="00A54F0E"/>
    <w:rsid w:val="00A7250B"/>
    <w:rsid w:val="00A7448E"/>
    <w:rsid w:val="00A93095"/>
    <w:rsid w:val="00A93886"/>
    <w:rsid w:val="00A9592D"/>
    <w:rsid w:val="00AA1992"/>
    <w:rsid w:val="00AA1BFE"/>
    <w:rsid w:val="00AA2CB0"/>
    <w:rsid w:val="00AA7B48"/>
    <w:rsid w:val="00AB50B5"/>
    <w:rsid w:val="00AC1E42"/>
    <w:rsid w:val="00AF4659"/>
    <w:rsid w:val="00AF4E51"/>
    <w:rsid w:val="00AF5E53"/>
    <w:rsid w:val="00AF68E7"/>
    <w:rsid w:val="00B1476A"/>
    <w:rsid w:val="00B258C2"/>
    <w:rsid w:val="00B273EC"/>
    <w:rsid w:val="00B401E0"/>
    <w:rsid w:val="00B63AEC"/>
    <w:rsid w:val="00B85001"/>
    <w:rsid w:val="00B908D0"/>
    <w:rsid w:val="00BB4311"/>
    <w:rsid w:val="00BD2919"/>
    <w:rsid w:val="00BD2F49"/>
    <w:rsid w:val="00BD3B22"/>
    <w:rsid w:val="00BD4F99"/>
    <w:rsid w:val="00BE359B"/>
    <w:rsid w:val="00C01628"/>
    <w:rsid w:val="00C119AC"/>
    <w:rsid w:val="00C21BBA"/>
    <w:rsid w:val="00C35467"/>
    <w:rsid w:val="00C40946"/>
    <w:rsid w:val="00C63650"/>
    <w:rsid w:val="00C638E2"/>
    <w:rsid w:val="00C67507"/>
    <w:rsid w:val="00C739BF"/>
    <w:rsid w:val="00C75D02"/>
    <w:rsid w:val="00C77CEB"/>
    <w:rsid w:val="00C80030"/>
    <w:rsid w:val="00CB1A47"/>
    <w:rsid w:val="00CD0611"/>
    <w:rsid w:val="00CD3A62"/>
    <w:rsid w:val="00CD7C30"/>
    <w:rsid w:val="00CE130A"/>
    <w:rsid w:val="00CF573C"/>
    <w:rsid w:val="00D04B84"/>
    <w:rsid w:val="00D12687"/>
    <w:rsid w:val="00D356C8"/>
    <w:rsid w:val="00D4276D"/>
    <w:rsid w:val="00D61F44"/>
    <w:rsid w:val="00D6471C"/>
    <w:rsid w:val="00D8545B"/>
    <w:rsid w:val="00D914E0"/>
    <w:rsid w:val="00DA1A76"/>
    <w:rsid w:val="00DA3012"/>
    <w:rsid w:val="00DB384C"/>
    <w:rsid w:val="00DC2CCC"/>
    <w:rsid w:val="00DD2FA1"/>
    <w:rsid w:val="00DD31C3"/>
    <w:rsid w:val="00DD31F4"/>
    <w:rsid w:val="00DD6F05"/>
    <w:rsid w:val="00E05EE0"/>
    <w:rsid w:val="00E12E92"/>
    <w:rsid w:val="00E157D7"/>
    <w:rsid w:val="00E17E4A"/>
    <w:rsid w:val="00E21CC9"/>
    <w:rsid w:val="00E3139F"/>
    <w:rsid w:val="00E627A6"/>
    <w:rsid w:val="00E63A8E"/>
    <w:rsid w:val="00E7180D"/>
    <w:rsid w:val="00E76506"/>
    <w:rsid w:val="00E84561"/>
    <w:rsid w:val="00E95379"/>
    <w:rsid w:val="00EB057C"/>
    <w:rsid w:val="00EC4287"/>
    <w:rsid w:val="00EE5242"/>
    <w:rsid w:val="00EE5339"/>
    <w:rsid w:val="00EF7C37"/>
    <w:rsid w:val="00F11038"/>
    <w:rsid w:val="00F12AC6"/>
    <w:rsid w:val="00F202D1"/>
    <w:rsid w:val="00F4743C"/>
    <w:rsid w:val="00F514F7"/>
    <w:rsid w:val="00F51B96"/>
    <w:rsid w:val="00F643EE"/>
    <w:rsid w:val="00F77094"/>
    <w:rsid w:val="00F86BC9"/>
    <w:rsid w:val="00F96550"/>
    <w:rsid w:val="00F96D8F"/>
    <w:rsid w:val="00FA3C75"/>
    <w:rsid w:val="00FA40ED"/>
    <w:rsid w:val="00FA784D"/>
    <w:rsid w:val="00FE661A"/>
    <w:rsid w:val="00FE66C1"/>
    <w:rsid w:val="00FE7C45"/>
    <w:rsid w:val="01082B91"/>
    <w:rsid w:val="018B899E"/>
    <w:rsid w:val="019356A6"/>
    <w:rsid w:val="0302916A"/>
    <w:rsid w:val="03118817"/>
    <w:rsid w:val="031478FE"/>
    <w:rsid w:val="032DCB63"/>
    <w:rsid w:val="03A85CE2"/>
    <w:rsid w:val="040850C4"/>
    <w:rsid w:val="0418C24A"/>
    <w:rsid w:val="043DA4FD"/>
    <w:rsid w:val="04B4721D"/>
    <w:rsid w:val="04C9C56F"/>
    <w:rsid w:val="05B2F384"/>
    <w:rsid w:val="05B60AEF"/>
    <w:rsid w:val="05C6BC1D"/>
    <w:rsid w:val="06C5043C"/>
    <w:rsid w:val="06C602FC"/>
    <w:rsid w:val="0723D643"/>
    <w:rsid w:val="073A6F5D"/>
    <w:rsid w:val="0764BA2E"/>
    <w:rsid w:val="0776E52C"/>
    <w:rsid w:val="078774FC"/>
    <w:rsid w:val="081D736B"/>
    <w:rsid w:val="08B441E2"/>
    <w:rsid w:val="08C2EFEC"/>
    <w:rsid w:val="08D837FC"/>
    <w:rsid w:val="08F809E1"/>
    <w:rsid w:val="097E74F1"/>
    <w:rsid w:val="0A91DB8C"/>
    <w:rsid w:val="0B81BB6B"/>
    <w:rsid w:val="0B932678"/>
    <w:rsid w:val="0BD61EDE"/>
    <w:rsid w:val="0C765178"/>
    <w:rsid w:val="0D6BCDDB"/>
    <w:rsid w:val="0D9DCD86"/>
    <w:rsid w:val="0DB368CF"/>
    <w:rsid w:val="0DB43D55"/>
    <w:rsid w:val="0DB6DF1C"/>
    <w:rsid w:val="0EDAB781"/>
    <w:rsid w:val="0EDD852C"/>
    <w:rsid w:val="0EFF4D1B"/>
    <w:rsid w:val="0F10869D"/>
    <w:rsid w:val="0F8CC1CF"/>
    <w:rsid w:val="0FA26D35"/>
    <w:rsid w:val="0FC35893"/>
    <w:rsid w:val="102D9809"/>
    <w:rsid w:val="10BF53C7"/>
    <w:rsid w:val="110D4C8B"/>
    <w:rsid w:val="113C2C20"/>
    <w:rsid w:val="119FB976"/>
    <w:rsid w:val="11EE80DB"/>
    <w:rsid w:val="12D7FC81"/>
    <w:rsid w:val="12E49939"/>
    <w:rsid w:val="12F4148F"/>
    <w:rsid w:val="131DA113"/>
    <w:rsid w:val="1336D8C2"/>
    <w:rsid w:val="135A4BDD"/>
    <w:rsid w:val="13AAD7C1"/>
    <w:rsid w:val="13B04E48"/>
    <w:rsid w:val="13E01B81"/>
    <w:rsid w:val="13FB94D7"/>
    <w:rsid w:val="13FFCA08"/>
    <w:rsid w:val="1445FC0A"/>
    <w:rsid w:val="149208A5"/>
    <w:rsid w:val="14CB95FD"/>
    <w:rsid w:val="14DCF709"/>
    <w:rsid w:val="15623FE9"/>
    <w:rsid w:val="156D48D4"/>
    <w:rsid w:val="158D3E99"/>
    <w:rsid w:val="15E9161A"/>
    <w:rsid w:val="16BC9DB9"/>
    <w:rsid w:val="16E77127"/>
    <w:rsid w:val="17153B18"/>
    <w:rsid w:val="17A505E3"/>
    <w:rsid w:val="182B1DFF"/>
    <w:rsid w:val="1838D394"/>
    <w:rsid w:val="18444212"/>
    <w:rsid w:val="185EEE75"/>
    <w:rsid w:val="18A203E8"/>
    <w:rsid w:val="18B55B34"/>
    <w:rsid w:val="19741061"/>
    <w:rsid w:val="1A1342E2"/>
    <w:rsid w:val="1A233373"/>
    <w:rsid w:val="1A473934"/>
    <w:rsid w:val="1AE710EF"/>
    <w:rsid w:val="1AF4801A"/>
    <w:rsid w:val="1BDBEA4A"/>
    <w:rsid w:val="1CFC55F2"/>
    <w:rsid w:val="1D4313F2"/>
    <w:rsid w:val="1DBCF57E"/>
    <w:rsid w:val="1DF59262"/>
    <w:rsid w:val="1E38EAEB"/>
    <w:rsid w:val="1E64DBAE"/>
    <w:rsid w:val="1E783F8F"/>
    <w:rsid w:val="1EA8BFC7"/>
    <w:rsid w:val="1ED8EF2A"/>
    <w:rsid w:val="1F543DEB"/>
    <w:rsid w:val="1F86D724"/>
    <w:rsid w:val="1F87F703"/>
    <w:rsid w:val="1FCADA89"/>
    <w:rsid w:val="2007B3E0"/>
    <w:rsid w:val="2084B640"/>
    <w:rsid w:val="209D2778"/>
    <w:rsid w:val="21499B31"/>
    <w:rsid w:val="21AAE62D"/>
    <w:rsid w:val="220330B7"/>
    <w:rsid w:val="223A717B"/>
    <w:rsid w:val="22527E2C"/>
    <w:rsid w:val="23357E79"/>
    <w:rsid w:val="23C4F1A3"/>
    <w:rsid w:val="23CF1397"/>
    <w:rsid w:val="24FB80B9"/>
    <w:rsid w:val="25577DF3"/>
    <w:rsid w:val="25DB75DC"/>
    <w:rsid w:val="2673E3C3"/>
    <w:rsid w:val="2681EC4A"/>
    <w:rsid w:val="268CFF80"/>
    <w:rsid w:val="26A9124A"/>
    <w:rsid w:val="27141AAA"/>
    <w:rsid w:val="27C4AA8C"/>
    <w:rsid w:val="28423496"/>
    <w:rsid w:val="2889F8C6"/>
    <w:rsid w:val="2912B2C5"/>
    <w:rsid w:val="2928D5B9"/>
    <w:rsid w:val="299AD273"/>
    <w:rsid w:val="29AEEDD9"/>
    <w:rsid w:val="29BB0A66"/>
    <w:rsid w:val="29E767C4"/>
    <w:rsid w:val="2A0F23BF"/>
    <w:rsid w:val="2A23DFBF"/>
    <w:rsid w:val="2A6AED2A"/>
    <w:rsid w:val="2A7DA0F7"/>
    <w:rsid w:val="2A952E47"/>
    <w:rsid w:val="2AAAC3B2"/>
    <w:rsid w:val="2AB4B7CE"/>
    <w:rsid w:val="2ACB0F81"/>
    <w:rsid w:val="2ADE5B09"/>
    <w:rsid w:val="2B3A27FF"/>
    <w:rsid w:val="2B7770DC"/>
    <w:rsid w:val="2B7B9643"/>
    <w:rsid w:val="2BB4A087"/>
    <w:rsid w:val="2BBF818F"/>
    <w:rsid w:val="2C2AE57B"/>
    <w:rsid w:val="2C3EA1CA"/>
    <w:rsid w:val="2CBA4659"/>
    <w:rsid w:val="2D09383C"/>
    <w:rsid w:val="2D450A38"/>
    <w:rsid w:val="2D705145"/>
    <w:rsid w:val="2DEED7A3"/>
    <w:rsid w:val="2DFFAF9D"/>
    <w:rsid w:val="2E43204D"/>
    <w:rsid w:val="2EA5089D"/>
    <w:rsid w:val="2F50D38F"/>
    <w:rsid w:val="2FBE1404"/>
    <w:rsid w:val="300AB335"/>
    <w:rsid w:val="300C770A"/>
    <w:rsid w:val="305FC391"/>
    <w:rsid w:val="30F6749B"/>
    <w:rsid w:val="3112952E"/>
    <w:rsid w:val="3112A790"/>
    <w:rsid w:val="313EC523"/>
    <w:rsid w:val="31463A1D"/>
    <w:rsid w:val="31550486"/>
    <w:rsid w:val="319DE357"/>
    <w:rsid w:val="31ACDBBE"/>
    <w:rsid w:val="31BD3333"/>
    <w:rsid w:val="31F9D053"/>
    <w:rsid w:val="323004D2"/>
    <w:rsid w:val="32347954"/>
    <w:rsid w:val="32749E1A"/>
    <w:rsid w:val="32767BE6"/>
    <w:rsid w:val="32A571A6"/>
    <w:rsid w:val="3348AC1F"/>
    <w:rsid w:val="33561D44"/>
    <w:rsid w:val="344C1C28"/>
    <w:rsid w:val="34DEEF14"/>
    <w:rsid w:val="354B6C51"/>
    <w:rsid w:val="356F204D"/>
    <w:rsid w:val="358E8535"/>
    <w:rsid w:val="35ADF117"/>
    <w:rsid w:val="35C81603"/>
    <w:rsid w:val="35E987E2"/>
    <w:rsid w:val="36029F7F"/>
    <w:rsid w:val="362BEEC7"/>
    <w:rsid w:val="36542AF9"/>
    <w:rsid w:val="365E3347"/>
    <w:rsid w:val="36930732"/>
    <w:rsid w:val="36EFD09F"/>
    <w:rsid w:val="3797308F"/>
    <w:rsid w:val="37D2172D"/>
    <w:rsid w:val="37D46834"/>
    <w:rsid w:val="386D46C0"/>
    <w:rsid w:val="39BEA4FE"/>
    <w:rsid w:val="39D9355C"/>
    <w:rsid w:val="39F906BB"/>
    <w:rsid w:val="3A7B21A1"/>
    <w:rsid w:val="3B307873"/>
    <w:rsid w:val="3C051201"/>
    <w:rsid w:val="3C547CDC"/>
    <w:rsid w:val="3C6FD14C"/>
    <w:rsid w:val="3CD98331"/>
    <w:rsid w:val="3CEED5DC"/>
    <w:rsid w:val="3D10D61E"/>
    <w:rsid w:val="3D21C7EB"/>
    <w:rsid w:val="3D3D606E"/>
    <w:rsid w:val="3E301067"/>
    <w:rsid w:val="3EB7743C"/>
    <w:rsid w:val="3F28B2D0"/>
    <w:rsid w:val="3FB373DE"/>
    <w:rsid w:val="3FCD4C53"/>
    <w:rsid w:val="3FEFC809"/>
    <w:rsid w:val="40192298"/>
    <w:rsid w:val="401B06BB"/>
    <w:rsid w:val="4029CBF5"/>
    <w:rsid w:val="40496F0F"/>
    <w:rsid w:val="4069EB6A"/>
    <w:rsid w:val="4074BED1"/>
    <w:rsid w:val="40DC2651"/>
    <w:rsid w:val="4105C939"/>
    <w:rsid w:val="41231176"/>
    <w:rsid w:val="41381686"/>
    <w:rsid w:val="41CB5F4D"/>
    <w:rsid w:val="41F533F1"/>
    <w:rsid w:val="4258E782"/>
    <w:rsid w:val="426DBC52"/>
    <w:rsid w:val="42945DC4"/>
    <w:rsid w:val="42B2AB36"/>
    <w:rsid w:val="42BEE1D7"/>
    <w:rsid w:val="42E3B4A8"/>
    <w:rsid w:val="432E75EB"/>
    <w:rsid w:val="43C089D7"/>
    <w:rsid w:val="4449C08C"/>
    <w:rsid w:val="4452AB0C"/>
    <w:rsid w:val="446C67DC"/>
    <w:rsid w:val="44E1C7D5"/>
    <w:rsid w:val="456C2781"/>
    <w:rsid w:val="458B9A99"/>
    <w:rsid w:val="45F97C43"/>
    <w:rsid w:val="4604FBE4"/>
    <w:rsid w:val="460887B9"/>
    <w:rsid w:val="4658DD62"/>
    <w:rsid w:val="46E89DB1"/>
    <w:rsid w:val="47CF0BF9"/>
    <w:rsid w:val="4830EBD6"/>
    <w:rsid w:val="48801315"/>
    <w:rsid w:val="4922F501"/>
    <w:rsid w:val="4937D14E"/>
    <w:rsid w:val="49618498"/>
    <w:rsid w:val="49C23A43"/>
    <w:rsid w:val="49E089CE"/>
    <w:rsid w:val="49EF0284"/>
    <w:rsid w:val="4AB86F39"/>
    <w:rsid w:val="4AFBDB57"/>
    <w:rsid w:val="4B32635C"/>
    <w:rsid w:val="4B4C144A"/>
    <w:rsid w:val="4B61BCA2"/>
    <w:rsid w:val="4BB7B3D7"/>
    <w:rsid w:val="4BE15D52"/>
    <w:rsid w:val="4BE76F9C"/>
    <w:rsid w:val="4C14F455"/>
    <w:rsid w:val="4C2EAAC5"/>
    <w:rsid w:val="4C30A48A"/>
    <w:rsid w:val="4C3C9D71"/>
    <w:rsid w:val="4C4813A5"/>
    <w:rsid w:val="4C4F6ADA"/>
    <w:rsid w:val="4C65C41D"/>
    <w:rsid w:val="4CBF0AE7"/>
    <w:rsid w:val="4D908D8F"/>
    <w:rsid w:val="4DA3F077"/>
    <w:rsid w:val="4DBFEB4B"/>
    <w:rsid w:val="4E9B54FA"/>
    <w:rsid w:val="4EC2B4A0"/>
    <w:rsid w:val="4EDCFCD8"/>
    <w:rsid w:val="4F4AC8FC"/>
    <w:rsid w:val="4FB80632"/>
    <w:rsid w:val="5020C8FE"/>
    <w:rsid w:val="511BCB73"/>
    <w:rsid w:val="51393540"/>
    <w:rsid w:val="516D3D45"/>
    <w:rsid w:val="520BB07A"/>
    <w:rsid w:val="520DCCFE"/>
    <w:rsid w:val="525191AF"/>
    <w:rsid w:val="52739136"/>
    <w:rsid w:val="52946F68"/>
    <w:rsid w:val="52BBF42A"/>
    <w:rsid w:val="530BDC5F"/>
    <w:rsid w:val="534A8D6F"/>
    <w:rsid w:val="53CF565E"/>
    <w:rsid w:val="53CFD130"/>
    <w:rsid w:val="53FB352B"/>
    <w:rsid w:val="5470D602"/>
    <w:rsid w:val="54998A04"/>
    <w:rsid w:val="549CE18C"/>
    <w:rsid w:val="54F83D11"/>
    <w:rsid w:val="550E3458"/>
    <w:rsid w:val="55673343"/>
    <w:rsid w:val="55D3A850"/>
    <w:rsid w:val="560FCE5D"/>
    <w:rsid w:val="561C3331"/>
    <w:rsid w:val="56305694"/>
    <w:rsid w:val="56C978ED"/>
    <w:rsid w:val="570303A4"/>
    <w:rsid w:val="574B372D"/>
    <w:rsid w:val="574FD91C"/>
    <w:rsid w:val="57588872"/>
    <w:rsid w:val="57AD904D"/>
    <w:rsid w:val="57F7DEAC"/>
    <w:rsid w:val="5835B7FF"/>
    <w:rsid w:val="584B184F"/>
    <w:rsid w:val="5878A564"/>
    <w:rsid w:val="588C1147"/>
    <w:rsid w:val="58EB525E"/>
    <w:rsid w:val="59484126"/>
    <w:rsid w:val="594C34AB"/>
    <w:rsid w:val="599A8668"/>
    <w:rsid w:val="599FC295"/>
    <w:rsid w:val="59AD617D"/>
    <w:rsid w:val="59C89758"/>
    <w:rsid w:val="59F02D5A"/>
    <w:rsid w:val="59F333B0"/>
    <w:rsid w:val="5AC6BD53"/>
    <w:rsid w:val="5B86C2E4"/>
    <w:rsid w:val="5BBB79D7"/>
    <w:rsid w:val="5BCFB72C"/>
    <w:rsid w:val="5C3069EF"/>
    <w:rsid w:val="5C53961C"/>
    <w:rsid w:val="5C86B5A4"/>
    <w:rsid w:val="5CF9745E"/>
    <w:rsid w:val="5D6AAF6C"/>
    <w:rsid w:val="5DD1615F"/>
    <w:rsid w:val="5E7A6E40"/>
    <w:rsid w:val="5EB0CEF1"/>
    <w:rsid w:val="5EC6D61A"/>
    <w:rsid w:val="5F435CA5"/>
    <w:rsid w:val="5F51284D"/>
    <w:rsid w:val="60A40B28"/>
    <w:rsid w:val="610AE829"/>
    <w:rsid w:val="616E77B9"/>
    <w:rsid w:val="61842971"/>
    <w:rsid w:val="61EE49AC"/>
    <w:rsid w:val="62DA3747"/>
    <w:rsid w:val="62F316F1"/>
    <w:rsid w:val="62FAE10E"/>
    <w:rsid w:val="638136D4"/>
    <w:rsid w:val="63863D87"/>
    <w:rsid w:val="63C7AEAF"/>
    <w:rsid w:val="6543448A"/>
    <w:rsid w:val="655CB228"/>
    <w:rsid w:val="65654334"/>
    <w:rsid w:val="6577A6B1"/>
    <w:rsid w:val="664A8912"/>
    <w:rsid w:val="664F547D"/>
    <w:rsid w:val="67617A61"/>
    <w:rsid w:val="677072BC"/>
    <w:rsid w:val="67941997"/>
    <w:rsid w:val="683A70ED"/>
    <w:rsid w:val="688CE16B"/>
    <w:rsid w:val="689511D7"/>
    <w:rsid w:val="68A499E6"/>
    <w:rsid w:val="6907CB0D"/>
    <w:rsid w:val="6918F0C7"/>
    <w:rsid w:val="696DCCE2"/>
    <w:rsid w:val="698229D4"/>
    <w:rsid w:val="6A1DC7D6"/>
    <w:rsid w:val="6A265EC6"/>
    <w:rsid w:val="6B345595"/>
    <w:rsid w:val="6B546369"/>
    <w:rsid w:val="6BB99837"/>
    <w:rsid w:val="6BFA5D7D"/>
    <w:rsid w:val="6C08DF89"/>
    <w:rsid w:val="6C2504FE"/>
    <w:rsid w:val="6CB6E35F"/>
    <w:rsid w:val="6DA54E05"/>
    <w:rsid w:val="6DB4D351"/>
    <w:rsid w:val="6E2E777F"/>
    <w:rsid w:val="6E413E05"/>
    <w:rsid w:val="6EB4165C"/>
    <w:rsid w:val="6ED5B000"/>
    <w:rsid w:val="6EF6E9ED"/>
    <w:rsid w:val="6F248A23"/>
    <w:rsid w:val="6F78EB22"/>
    <w:rsid w:val="70A8425D"/>
    <w:rsid w:val="70F831C8"/>
    <w:rsid w:val="70FA8A6B"/>
    <w:rsid w:val="71F6549C"/>
    <w:rsid w:val="72087E76"/>
    <w:rsid w:val="7246379E"/>
    <w:rsid w:val="728A4747"/>
    <w:rsid w:val="72D8CF3C"/>
    <w:rsid w:val="72EA6C9E"/>
    <w:rsid w:val="72F702CF"/>
    <w:rsid w:val="73112BD2"/>
    <w:rsid w:val="731C9CAE"/>
    <w:rsid w:val="73502095"/>
    <w:rsid w:val="73A44ED7"/>
    <w:rsid w:val="757FA5B2"/>
    <w:rsid w:val="760E58ED"/>
    <w:rsid w:val="76509320"/>
    <w:rsid w:val="7665ADFD"/>
    <w:rsid w:val="76DBEF99"/>
    <w:rsid w:val="76F664F2"/>
    <w:rsid w:val="77053B9B"/>
    <w:rsid w:val="7729FBFB"/>
    <w:rsid w:val="77408F9E"/>
    <w:rsid w:val="77F1C2AB"/>
    <w:rsid w:val="77F7DE97"/>
    <w:rsid w:val="77FA7A4F"/>
    <w:rsid w:val="78870723"/>
    <w:rsid w:val="788E1FC8"/>
    <w:rsid w:val="78B74674"/>
    <w:rsid w:val="799D139E"/>
    <w:rsid w:val="79F9E93F"/>
    <w:rsid w:val="79FD13BA"/>
    <w:rsid w:val="7A5BE7DD"/>
    <w:rsid w:val="7A619CBD"/>
    <w:rsid w:val="7AB95954"/>
    <w:rsid w:val="7B27AE93"/>
    <w:rsid w:val="7BD88160"/>
    <w:rsid w:val="7BFC983D"/>
    <w:rsid w:val="7C12DD50"/>
    <w:rsid w:val="7C1E1BD5"/>
    <w:rsid w:val="7C90931D"/>
    <w:rsid w:val="7D1AD270"/>
    <w:rsid w:val="7D804F5F"/>
    <w:rsid w:val="7DD82280"/>
    <w:rsid w:val="7E1E7713"/>
    <w:rsid w:val="7E33E19C"/>
    <w:rsid w:val="7E8763E2"/>
    <w:rsid w:val="7F70EABB"/>
    <w:rsid w:val="7F7B2ED2"/>
    <w:rsid w:val="7FD995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A4250"/>
  <w15:chartTrackingRefBased/>
  <w15:docId w15:val="{681BC11C-07E1-4FC1-AD36-E1489DA3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77094"/>
    <w:rPr>
      <w:sz w:val="24"/>
      <w:szCs w:val="24"/>
      <w:lang w:eastAsia="en-US"/>
    </w:rPr>
  </w:style>
  <w:style w:type="paragraph" w:styleId="Heading2">
    <w:name w:val="heading 2"/>
    <w:basedOn w:val="Normal"/>
    <w:qFormat/>
    <w:rsid w:val="00762121"/>
    <w:pPr>
      <w:spacing w:before="100" w:beforeAutospacing="1" w:after="100" w:afterAutospacing="1"/>
      <w:outlineLvl w:val="1"/>
    </w:pPr>
    <w:rPr>
      <w:b/>
      <w:bCs/>
      <w:color w:val="800000"/>
      <w:sz w:val="23"/>
      <w:szCs w:val="23"/>
    </w:rPr>
  </w:style>
  <w:style w:type="paragraph" w:styleId="Heading4">
    <w:name w:val="heading 4"/>
    <w:basedOn w:val="Normal"/>
    <w:qFormat/>
    <w:rsid w:val="00762121"/>
    <w:pPr>
      <w:spacing w:before="45" w:after="15"/>
      <w:outlineLvl w:val="3"/>
    </w:pPr>
    <w:rPr>
      <w:b/>
      <w:bCs/>
      <w:sz w:val="15"/>
      <w:szCs w:val="15"/>
    </w:rPr>
  </w:style>
  <w:style w:type="paragraph" w:styleId="Heading5">
    <w:name w:val="heading 5"/>
    <w:basedOn w:val="Normal"/>
    <w:next w:val="Normal"/>
    <w:link w:val="Heading5Char"/>
    <w:semiHidden/>
    <w:unhideWhenUsed/>
    <w:qFormat/>
    <w:rsid w:val="003A3E2B"/>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CD0611"/>
    <w:pPr>
      <w:spacing w:before="100" w:beforeAutospacing="1" w:after="100" w:afterAutospacing="1"/>
    </w:pPr>
  </w:style>
  <w:style w:type="character" w:styleId="Strong">
    <w:name w:val="Strong"/>
    <w:uiPriority w:val="22"/>
    <w:qFormat/>
    <w:rsid w:val="00CD0611"/>
    <w:rPr>
      <w:b/>
      <w:bCs/>
    </w:rPr>
  </w:style>
  <w:style w:type="paragraph" w:styleId="BalloonText">
    <w:name w:val="Balloon Text"/>
    <w:basedOn w:val="Normal"/>
    <w:link w:val="BalloonTextChar"/>
    <w:rsid w:val="00A7250B"/>
    <w:rPr>
      <w:rFonts w:ascii="Tahoma" w:hAnsi="Tahoma" w:cs="Tahoma"/>
      <w:sz w:val="16"/>
      <w:szCs w:val="16"/>
    </w:rPr>
  </w:style>
  <w:style w:type="character" w:styleId="BalloonTextChar" w:customStyle="1">
    <w:name w:val="Balloon Text Char"/>
    <w:link w:val="BalloonText"/>
    <w:rsid w:val="00A7250B"/>
    <w:rPr>
      <w:rFonts w:ascii="Tahoma" w:hAnsi="Tahoma" w:cs="Tahoma"/>
      <w:sz w:val="16"/>
      <w:szCs w:val="16"/>
    </w:rPr>
  </w:style>
  <w:style w:type="character" w:styleId="Emphasis">
    <w:name w:val="Emphasis"/>
    <w:uiPriority w:val="20"/>
    <w:qFormat/>
    <w:rsid w:val="00805D5C"/>
    <w:rPr>
      <w:i/>
      <w:iCs/>
    </w:rPr>
  </w:style>
  <w:style w:type="character" w:styleId="Hyperlink">
    <w:name w:val="Hyperlink"/>
    <w:uiPriority w:val="99"/>
    <w:unhideWhenUsed/>
    <w:rsid w:val="00F86BC9"/>
    <w:rPr>
      <w:color w:val="0000FF"/>
      <w:u w:val="single"/>
    </w:rPr>
  </w:style>
  <w:style w:type="character" w:styleId="Heading5Char" w:customStyle="1">
    <w:name w:val="Heading 5 Char"/>
    <w:link w:val="Heading5"/>
    <w:semiHidden/>
    <w:rsid w:val="003A3E2B"/>
    <w:rPr>
      <w:rFonts w:ascii="Calibri" w:hAnsi="Calibri" w:eastAsia="Times New Roman" w:cs="Times New Roman"/>
      <w:b/>
      <w:bCs/>
      <w:i/>
      <w:iCs/>
      <w:sz w:val="26"/>
      <w:szCs w:val="26"/>
    </w:rPr>
  </w:style>
  <w:style w:type="paragraph" w:styleId="Footer">
    <w:name w:val="footer"/>
    <w:basedOn w:val="Normal"/>
    <w:link w:val="FooterChar"/>
    <w:rsid w:val="00D61F44"/>
    <w:pPr>
      <w:widowControl w:val="0"/>
      <w:tabs>
        <w:tab w:val="center" w:pos="4320"/>
        <w:tab w:val="right" w:pos="8640"/>
      </w:tabs>
    </w:pPr>
    <w:rPr>
      <w:snapToGrid w:val="0"/>
      <w:szCs w:val="20"/>
    </w:rPr>
  </w:style>
  <w:style w:type="character" w:styleId="FooterChar" w:customStyle="1">
    <w:name w:val="Footer Char"/>
    <w:link w:val="Footer"/>
    <w:rsid w:val="00D61F44"/>
    <w:rPr>
      <w:snapToGrid w:val="0"/>
      <w:sz w:val="24"/>
    </w:rPr>
  </w:style>
  <w:style w:type="paragraph" w:styleId="Header">
    <w:name w:val="header"/>
    <w:basedOn w:val="Normal"/>
    <w:link w:val="HeaderChar"/>
    <w:rsid w:val="00324F1B"/>
    <w:pPr>
      <w:tabs>
        <w:tab w:val="center" w:pos="4680"/>
        <w:tab w:val="right" w:pos="9360"/>
      </w:tabs>
    </w:pPr>
  </w:style>
  <w:style w:type="character" w:styleId="HeaderChar" w:customStyle="1">
    <w:name w:val="Header Char"/>
    <w:basedOn w:val="DefaultParagraphFont"/>
    <w:link w:val="Header"/>
    <w:rsid w:val="00324F1B"/>
    <w:rPr>
      <w:sz w:val="24"/>
      <w:szCs w:val="24"/>
      <w:lang w:eastAsia="en-US"/>
    </w:rPr>
  </w:style>
  <w:style w:type="character" w:styleId="UnresolvedMention">
    <w:name w:val="Unresolved Mention"/>
    <w:basedOn w:val="DefaultParagraphFont"/>
    <w:uiPriority w:val="99"/>
    <w:semiHidden/>
    <w:unhideWhenUsed/>
    <w:rsid w:val="002354C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60191">
      <w:bodyDiv w:val="1"/>
      <w:marLeft w:val="0"/>
      <w:marRight w:val="0"/>
      <w:marTop w:val="0"/>
      <w:marBottom w:val="0"/>
      <w:divBdr>
        <w:top w:val="none" w:sz="0" w:space="0" w:color="auto"/>
        <w:left w:val="none" w:sz="0" w:space="0" w:color="auto"/>
        <w:bottom w:val="none" w:sz="0" w:space="0" w:color="auto"/>
        <w:right w:val="none" w:sz="0" w:space="0" w:color="auto"/>
      </w:divBdr>
      <w:divsChild>
        <w:div w:id="1877889036">
          <w:marLeft w:val="0"/>
          <w:marRight w:val="0"/>
          <w:marTop w:val="0"/>
          <w:marBottom w:val="0"/>
          <w:divBdr>
            <w:top w:val="none" w:sz="0" w:space="0" w:color="auto"/>
            <w:left w:val="none" w:sz="0" w:space="0" w:color="auto"/>
            <w:bottom w:val="none" w:sz="0" w:space="0" w:color="auto"/>
            <w:right w:val="none" w:sz="0" w:space="0" w:color="auto"/>
          </w:divBdr>
          <w:divsChild>
            <w:div w:id="68775606">
              <w:marLeft w:val="0"/>
              <w:marRight w:val="0"/>
              <w:marTop w:val="0"/>
              <w:marBottom w:val="0"/>
              <w:divBdr>
                <w:top w:val="none" w:sz="0" w:space="0" w:color="auto"/>
                <w:left w:val="none" w:sz="0" w:space="0" w:color="auto"/>
                <w:bottom w:val="none" w:sz="0" w:space="0" w:color="auto"/>
                <w:right w:val="none" w:sz="0" w:space="0" w:color="auto"/>
              </w:divBdr>
              <w:divsChild>
                <w:div w:id="1762332086">
                  <w:marLeft w:val="0"/>
                  <w:marRight w:val="0"/>
                  <w:marTop w:val="0"/>
                  <w:marBottom w:val="0"/>
                  <w:divBdr>
                    <w:top w:val="none" w:sz="0" w:space="0" w:color="auto"/>
                    <w:left w:val="none" w:sz="0" w:space="0" w:color="auto"/>
                    <w:bottom w:val="none" w:sz="0" w:space="0" w:color="auto"/>
                    <w:right w:val="none" w:sz="0" w:space="0" w:color="auto"/>
                  </w:divBdr>
                  <w:divsChild>
                    <w:div w:id="389813612">
                      <w:marLeft w:val="0"/>
                      <w:marRight w:val="0"/>
                      <w:marTop w:val="0"/>
                      <w:marBottom w:val="0"/>
                      <w:divBdr>
                        <w:top w:val="none" w:sz="0" w:space="0" w:color="auto"/>
                        <w:left w:val="none" w:sz="0" w:space="0" w:color="auto"/>
                        <w:bottom w:val="none" w:sz="0" w:space="0" w:color="auto"/>
                        <w:right w:val="none" w:sz="0" w:space="0" w:color="auto"/>
                      </w:divBdr>
                      <w:divsChild>
                        <w:div w:id="605040527">
                          <w:marLeft w:val="0"/>
                          <w:marRight w:val="0"/>
                          <w:marTop w:val="0"/>
                          <w:marBottom w:val="0"/>
                          <w:divBdr>
                            <w:top w:val="none" w:sz="0" w:space="0" w:color="auto"/>
                            <w:left w:val="none" w:sz="0" w:space="0" w:color="auto"/>
                            <w:bottom w:val="none" w:sz="0" w:space="0" w:color="auto"/>
                            <w:right w:val="none" w:sz="0" w:space="0" w:color="auto"/>
                          </w:divBdr>
                          <w:divsChild>
                            <w:div w:id="1222250224">
                              <w:marLeft w:val="0"/>
                              <w:marRight w:val="0"/>
                              <w:marTop w:val="0"/>
                              <w:marBottom w:val="0"/>
                              <w:divBdr>
                                <w:top w:val="none" w:sz="0" w:space="0" w:color="auto"/>
                                <w:left w:val="none" w:sz="0" w:space="0" w:color="auto"/>
                                <w:bottom w:val="none" w:sz="0" w:space="0" w:color="auto"/>
                                <w:right w:val="none" w:sz="0" w:space="0" w:color="auto"/>
                              </w:divBdr>
                              <w:divsChild>
                                <w:div w:id="3371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165612">
      <w:bodyDiv w:val="1"/>
      <w:marLeft w:val="0"/>
      <w:marRight w:val="0"/>
      <w:marTop w:val="0"/>
      <w:marBottom w:val="0"/>
      <w:divBdr>
        <w:top w:val="none" w:sz="0" w:space="0" w:color="auto"/>
        <w:left w:val="none" w:sz="0" w:space="0" w:color="auto"/>
        <w:bottom w:val="none" w:sz="0" w:space="0" w:color="auto"/>
        <w:right w:val="none" w:sz="0" w:space="0" w:color="auto"/>
      </w:divBdr>
    </w:div>
    <w:div w:id="277762409">
      <w:bodyDiv w:val="1"/>
      <w:marLeft w:val="0"/>
      <w:marRight w:val="0"/>
      <w:marTop w:val="0"/>
      <w:marBottom w:val="0"/>
      <w:divBdr>
        <w:top w:val="none" w:sz="0" w:space="0" w:color="auto"/>
        <w:left w:val="none" w:sz="0" w:space="0" w:color="auto"/>
        <w:bottom w:val="none" w:sz="0" w:space="0" w:color="auto"/>
        <w:right w:val="none" w:sz="0" w:space="0" w:color="auto"/>
      </w:divBdr>
    </w:div>
    <w:div w:id="723675039">
      <w:bodyDiv w:val="1"/>
      <w:marLeft w:val="0"/>
      <w:marRight w:val="0"/>
      <w:marTop w:val="0"/>
      <w:marBottom w:val="0"/>
      <w:divBdr>
        <w:top w:val="none" w:sz="0" w:space="0" w:color="auto"/>
        <w:left w:val="none" w:sz="0" w:space="0" w:color="auto"/>
        <w:bottom w:val="none" w:sz="0" w:space="0" w:color="auto"/>
        <w:right w:val="none" w:sz="0" w:space="0" w:color="auto"/>
      </w:divBdr>
      <w:divsChild>
        <w:div w:id="871263654">
          <w:marLeft w:val="0"/>
          <w:marRight w:val="0"/>
          <w:marTop w:val="0"/>
          <w:marBottom w:val="0"/>
          <w:divBdr>
            <w:top w:val="none" w:sz="0" w:space="0" w:color="auto"/>
            <w:left w:val="none" w:sz="0" w:space="0" w:color="auto"/>
            <w:bottom w:val="none" w:sz="0" w:space="0" w:color="auto"/>
            <w:right w:val="none" w:sz="0" w:space="0" w:color="auto"/>
          </w:divBdr>
          <w:divsChild>
            <w:div w:id="762336590">
              <w:marLeft w:val="0"/>
              <w:marRight w:val="0"/>
              <w:marTop w:val="0"/>
              <w:marBottom w:val="0"/>
              <w:divBdr>
                <w:top w:val="none" w:sz="0" w:space="0" w:color="auto"/>
                <w:left w:val="none" w:sz="0" w:space="0" w:color="auto"/>
                <w:bottom w:val="none" w:sz="0" w:space="0" w:color="auto"/>
                <w:right w:val="none" w:sz="0" w:space="0" w:color="auto"/>
              </w:divBdr>
              <w:divsChild>
                <w:div w:id="765922910">
                  <w:marLeft w:val="0"/>
                  <w:marRight w:val="0"/>
                  <w:marTop w:val="0"/>
                  <w:marBottom w:val="0"/>
                  <w:divBdr>
                    <w:top w:val="none" w:sz="0" w:space="0" w:color="auto"/>
                    <w:left w:val="none" w:sz="0" w:space="0" w:color="auto"/>
                    <w:bottom w:val="none" w:sz="0" w:space="0" w:color="auto"/>
                    <w:right w:val="none" w:sz="0" w:space="0" w:color="auto"/>
                  </w:divBdr>
                  <w:divsChild>
                    <w:div w:id="1936477217">
                      <w:marLeft w:val="0"/>
                      <w:marRight w:val="0"/>
                      <w:marTop w:val="0"/>
                      <w:marBottom w:val="0"/>
                      <w:divBdr>
                        <w:top w:val="none" w:sz="0" w:space="0" w:color="auto"/>
                        <w:left w:val="none" w:sz="0" w:space="0" w:color="auto"/>
                        <w:bottom w:val="none" w:sz="0" w:space="0" w:color="auto"/>
                        <w:right w:val="none" w:sz="0" w:space="0" w:color="auto"/>
                      </w:divBdr>
                      <w:divsChild>
                        <w:div w:id="85422508">
                          <w:marLeft w:val="0"/>
                          <w:marRight w:val="0"/>
                          <w:marTop w:val="0"/>
                          <w:marBottom w:val="0"/>
                          <w:divBdr>
                            <w:top w:val="none" w:sz="0" w:space="0" w:color="auto"/>
                            <w:left w:val="none" w:sz="0" w:space="0" w:color="auto"/>
                            <w:bottom w:val="none" w:sz="0" w:space="0" w:color="auto"/>
                            <w:right w:val="none" w:sz="0" w:space="0" w:color="auto"/>
                          </w:divBdr>
                          <w:divsChild>
                            <w:div w:id="428621568">
                              <w:marLeft w:val="0"/>
                              <w:marRight w:val="0"/>
                              <w:marTop w:val="0"/>
                              <w:marBottom w:val="0"/>
                              <w:divBdr>
                                <w:top w:val="none" w:sz="0" w:space="0" w:color="auto"/>
                                <w:left w:val="none" w:sz="0" w:space="0" w:color="auto"/>
                                <w:bottom w:val="none" w:sz="0" w:space="0" w:color="auto"/>
                                <w:right w:val="none" w:sz="0" w:space="0" w:color="auto"/>
                              </w:divBdr>
                              <w:divsChild>
                                <w:div w:id="300769454">
                                  <w:marLeft w:val="0"/>
                                  <w:marRight w:val="0"/>
                                  <w:marTop w:val="0"/>
                                  <w:marBottom w:val="0"/>
                                  <w:divBdr>
                                    <w:top w:val="none" w:sz="0" w:space="0" w:color="auto"/>
                                    <w:left w:val="none" w:sz="0" w:space="0" w:color="auto"/>
                                    <w:bottom w:val="none" w:sz="0" w:space="0" w:color="auto"/>
                                    <w:right w:val="none" w:sz="0" w:space="0" w:color="auto"/>
                                  </w:divBdr>
                                  <w:divsChild>
                                    <w:div w:id="14035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521433">
          <w:marLeft w:val="0"/>
          <w:marRight w:val="0"/>
          <w:marTop w:val="0"/>
          <w:marBottom w:val="0"/>
          <w:divBdr>
            <w:top w:val="none" w:sz="0" w:space="0" w:color="auto"/>
            <w:left w:val="none" w:sz="0" w:space="0" w:color="auto"/>
            <w:bottom w:val="none" w:sz="0" w:space="0" w:color="auto"/>
            <w:right w:val="none" w:sz="0" w:space="0" w:color="auto"/>
          </w:divBdr>
          <w:divsChild>
            <w:div w:id="2140537001">
              <w:marLeft w:val="0"/>
              <w:marRight w:val="0"/>
              <w:marTop w:val="0"/>
              <w:marBottom w:val="0"/>
              <w:divBdr>
                <w:top w:val="none" w:sz="0" w:space="0" w:color="auto"/>
                <w:left w:val="none" w:sz="0" w:space="0" w:color="auto"/>
                <w:bottom w:val="none" w:sz="0" w:space="0" w:color="auto"/>
                <w:right w:val="none" w:sz="0" w:space="0" w:color="auto"/>
              </w:divBdr>
              <w:divsChild>
                <w:div w:id="808089503">
                  <w:marLeft w:val="0"/>
                  <w:marRight w:val="0"/>
                  <w:marTop w:val="0"/>
                  <w:marBottom w:val="0"/>
                  <w:divBdr>
                    <w:top w:val="none" w:sz="0" w:space="0" w:color="auto"/>
                    <w:left w:val="none" w:sz="0" w:space="0" w:color="auto"/>
                    <w:bottom w:val="none" w:sz="0" w:space="0" w:color="auto"/>
                    <w:right w:val="none" w:sz="0" w:space="0" w:color="auto"/>
                  </w:divBdr>
                </w:div>
                <w:div w:id="413864821">
                  <w:marLeft w:val="0"/>
                  <w:marRight w:val="0"/>
                  <w:marTop w:val="0"/>
                  <w:marBottom w:val="0"/>
                  <w:divBdr>
                    <w:top w:val="none" w:sz="0" w:space="0" w:color="auto"/>
                    <w:left w:val="none" w:sz="0" w:space="0" w:color="auto"/>
                    <w:bottom w:val="none" w:sz="0" w:space="0" w:color="auto"/>
                    <w:right w:val="none" w:sz="0" w:space="0" w:color="auto"/>
                  </w:divBdr>
                  <w:divsChild>
                    <w:div w:id="1556625366">
                      <w:marLeft w:val="0"/>
                      <w:marRight w:val="0"/>
                      <w:marTop w:val="0"/>
                      <w:marBottom w:val="0"/>
                      <w:divBdr>
                        <w:top w:val="none" w:sz="0" w:space="0" w:color="auto"/>
                        <w:left w:val="none" w:sz="0" w:space="0" w:color="auto"/>
                        <w:bottom w:val="none" w:sz="0" w:space="0" w:color="auto"/>
                        <w:right w:val="none" w:sz="0" w:space="0" w:color="auto"/>
                      </w:divBdr>
                      <w:divsChild>
                        <w:div w:id="50933716">
                          <w:marLeft w:val="0"/>
                          <w:marRight w:val="0"/>
                          <w:marTop w:val="0"/>
                          <w:marBottom w:val="0"/>
                          <w:divBdr>
                            <w:top w:val="none" w:sz="0" w:space="0" w:color="auto"/>
                            <w:left w:val="none" w:sz="0" w:space="0" w:color="auto"/>
                            <w:bottom w:val="none" w:sz="0" w:space="0" w:color="auto"/>
                            <w:right w:val="none" w:sz="0" w:space="0" w:color="auto"/>
                          </w:divBdr>
                          <w:divsChild>
                            <w:div w:id="1026906619">
                              <w:marLeft w:val="0"/>
                              <w:marRight w:val="0"/>
                              <w:marTop w:val="0"/>
                              <w:marBottom w:val="0"/>
                              <w:divBdr>
                                <w:top w:val="none" w:sz="0" w:space="0" w:color="auto"/>
                                <w:left w:val="none" w:sz="0" w:space="0" w:color="auto"/>
                                <w:bottom w:val="none" w:sz="0" w:space="0" w:color="auto"/>
                                <w:right w:val="none" w:sz="0" w:space="0" w:color="auto"/>
                              </w:divBdr>
                              <w:divsChild>
                                <w:div w:id="7038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57819">
          <w:marLeft w:val="0"/>
          <w:marRight w:val="0"/>
          <w:marTop w:val="0"/>
          <w:marBottom w:val="0"/>
          <w:divBdr>
            <w:top w:val="none" w:sz="0" w:space="0" w:color="auto"/>
            <w:left w:val="none" w:sz="0" w:space="0" w:color="auto"/>
            <w:bottom w:val="none" w:sz="0" w:space="0" w:color="auto"/>
            <w:right w:val="none" w:sz="0" w:space="0" w:color="auto"/>
          </w:divBdr>
        </w:div>
      </w:divsChild>
    </w:div>
    <w:div w:id="878248746">
      <w:bodyDiv w:val="1"/>
      <w:marLeft w:val="0"/>
      <w:marRight w:val="0"/>
      <w:marTop w:val="0"/>
      <w:marBottom w:val="0"/>
      <w:divBdr>
        <w:top w:val="none" w:sz="0" w:space="0" w:color="auto"/>
        <w:left w:val="none" w:sz="0" w:space="0" w:color="auto"/>
        <w:bottom w:val="none" w:sz="0" w:space="0" w:color="auto"/>
        <w:right w:val="none" w:sz="0" w:space="0" w:color="auto"/>
      </w:divBdr>
    </w:div>
    <w:div w:id="1024552097">
      <w:bodyDiv w:val="1"/>
      <w:marLeft w:val="0"/>
      <w:marRight w:val="0"/>
      <w:marTop w:val="0"/>
      <w:marBottom w:val="0"/>
      <w:divBdr>
        <w:top w:val="none" w:sz="0" w:space="0" w:color="auto"/>
        <w:left w:val="none" w:sz="0" w:space="0" w:color="auto"/>
        <w:bottom w:val="none" w:sz="0" w:space="0" w:color="auto"/>
        <w:right w:val="none" w:sz="0" w:space="0" w:color="auto"/>
      </w:divBdr>
    </w:div>
    <w:div w:id="1292245156">
      <w:bodyDiv w:val="1"/>
      <w:marLeft w:val="0"/>
      <w:marRight w:val="0"/>
      <w:marTop w:val="0"/>
      <w:marBottom w:val="0"/>
      <w:divBdr>
        <w:top w:val="none" w:sz="0" w:space="0" w:color="auto"/>
        <w:left w:val="none" w:sz="0" w:space="0" w:color="auto"/>
        <w:bottom w:val="none" w:sz="0" w:space="0" w:color="auto"/>
        <w:right w:val="none" w:sz="0" w:space="0" w:color="auto"/>
      </w:divBdr>
      <w:divsChild>
        <w:div w:id="190537625">
          <w:marLeft w:val="0"/>
          <w:marRight w:val="0"/>
          <w:marTop w:val="0"/>
          <w:marBottom w:val="0"/>
          <w:divBdr>
            <w:top w:val="none" w:sz="0" w:space="0" w:color="auto"/>
            <w:left w:val="none" w:sz="0" w:space="0" w:color="auto"/>
            <w:bottom w:val="none" w:sz="0" w:space="0" w:color="auto"/>
            <w:right w:val="none" w:sz="0" w:space="0" w:color="auto"/>
          </w:divBdr>
          <w:divsChild>
            <w:div w:id="626424754">
              <w:marLeft w:val="0"/>
              <w:marRight w:val="0"/>
              <w:marTop w:val="0"/>
              <w:marBottom w:val="0"/>
              <w:divBdr>
                <w:top w:val="none" w:sz="0" w:space="0" w:color="auto"/>
                <w:left w:val="none" w:sz="0" w:space="0" w:color="auto"/>
                <w:bottom w:val="none" w:sz="0" w:space="0" w:color="auto"/>
                <w:right w:val="none" w:sz="0" w:space="0" w:color="auto"/>
              </w:divBdr>
              <w:divsChild>
                <w:div w:id="459691632">
                  <w:marLeft w:val="0"/>
                  <w:marRight w:val="0"/>
                  <w:marTop w:val="0"/>
                  <w:marBottom w:val="0"/>
                  <w:divBdr>
                    <w:top w:val="none" w:sz="0" w:space="0" w:color="auto"/>
                    <w:left w:val="none" w:sz="0" w:space="0" w:color="auto"/>
                    <w:bottom w:val="none" w:sz="0" w:space="0" w:color="auto"/>
                    <w:right w:val="none" w:sz="0" w:space="0" w:color="auto"/>
                  </w:divBdr>
                  <w:divsChild>
                    <w:div w:id="759907497">
                      <w:marLeft w:val="0"/>
                      <w:marRight w:val="0"/>
                      <w:marTop w:val="0"/>
                      <w:marBottom w:val="0"/>
                      <w:divBdr>
                        <w:top w:val="none" w:sz="0" w:space="0" w:color="auto"/>
                        <w:left w:val="none" w:sz="0" w:space="0" w:color="auto"/>
                        <w:bottom w:val="none" w:sz="0" w:space="0" w:color="auto"/>
                        <w:right w:val="none" w:sz="0" w:space="0" w:color="auto"/>
                      </w:divBdr>
                      <w:divsChild>
                        <w:div w:id="340817205">
                          <w:marLeft w:val="0"/>
                          <w:marRight w:val="0"/>
                          <w:marTop w:val="0"/>
                          <w:marBottom w:val="0"/>
                          <w:divBdr>
                            <w:top w:val="none" w:sz="0" w:space="0" w:color="auto"/>
                            <w:left w:val="none" w:sz="0" w:space="0" w:color="auto"/>
                            <w:bottom w:val="none" w:sz="0" w:space="0" w:color="auto"/>
                            <w:right w:val="none" w:sz="0" w:space="0" w:color="auto"/>
                          </w:divBdr>
                          <w:divsChild>
                            <w:div w:id="1810785207">
                              <w:marLeft w:val="0"/>
                              <w:marRight w:val="0"/>
                              <w:marTop w:val="0"/>
                              <w:marBottom w:val="0"/>
                              <w:divBdr>
                                <w:top w:val="none" w:sz="0" w:space="0" w:color="auto"/>
                                <w:left w:val="none" w:sz="0" w:space="0" w:color="auto"/>
                                <w:bottom w:val="none" w:sz="0" w:space="0" w:color="auto"/>
                                <w:right w:val="none" w:sz="0" w:space="0" w:color="auto"/>
                              </w:divBdr>
                              <w:divsChild>
                                <w:div w:id="1433479470">
                                  <w:marLeft w:val="0"/>
                                  <w:marRight w:val="0"/>
                                  <w:marTop w:val="0"/>
                                  <w:marBottom w:val="0"/>
                                  <w:divBdr>
                                    <w:top w:val="none" w:sz="0" w:space="0" w:color="auto"/>
                                    <w:left w:val="none" w:sz="0" w:space="0" w:color="auto"/>
                                    <w:bottom w:val="none" w:sz="0" w:space="0" w:color="auto"/>
                                    <w:right w:val="none" w:sz="0" w:space="0" w:color="auto"/>
                                  </w:divBdr>
                                  <w:divsChild>
                                    <w:div w:id="1936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3989">
          <w:marLeft w:val="0"/>
          <w:marRight w:val="0"/>
          <w:marTop w:val="0"/>
          <w:marBottom w:val="0"/>
          <w:divBdr>
            <w:top w:val="none" w:sz="0" w:space="0" w:color="auto"/>
            <w:left w:val="none" w:sz="0" w:space="0" w:color="auto"/>
            <w:bottom w:val="none" w:sz="0" w:space="0" w:color="auto"/>
            <w:right w:val="none" w:sz="0" w:space="0" w:color="auto"/>
          </w:divBdr>
          <w:divsChild>
            <w:div w:id="967316107">
              <w:marLeft w:val="0"/>
              <w:marRight w:val="0"/>
              <w:marTop w:val="0"/>
              <w:marBottom w:val="0"/>
              <w:divBdr>
                <w:top w:val="none" w:sz="0" w:space="0" w:color="auto"/>
                <w:left w:val="none" w:sz="0" w:space="0" w:color="auto"/>
                <w:bottom w:val="none" w:sz="0" w:space="0" w:color="auto"/>
                <w:right w:val="none" w:sz="0" w:space="0" w:color="auto"/>
              </w:divBdr>
              <w:divsChild>
                <w:div w:id="51656811">
                  <w:marLeft w:val="0"/>
                  <w:marRight w:val="0"/>
                  <w:marTop w:val="0"/>
                  <w:marBottom w:val="0"/>
                  <w:divBdr>
                    <w:top w:val="none" w:sz="0" w:space="0" w:color="auto"/>
                    <w:left w:val="none" w:sz="0" w:space="0" w:color="auto"/>
                    <w:bottom w:val="none" w:sz="0" w:space="0" w:color="auto"/>
                    <w:right w:val="none" w:sz="0" w:space="0" w:color="auto"/>
                  </w:divBdr>
                </w:div>
                <w:div w:id="756364019">
                  <w:marLeft w:val="0"/>
                  <w:marRight w:val="0"/>
                  <w:marTop w:val="0"/>
                  <w:marBottom w:val="0"/>
                  <w:divBdr>
                    <w:top w:val="none" w:sz="0" w:space="0" w:color="auto"/>
                    <w:left w:val="none" w:sz="0" w:space="0" w:color="auto"/>
                    <w:bottom w:val="none" w:sz="0" w:space="0" w:color="auto"/>
                    <w:right w:val="none" w:sz="0" w:space="0" w:color="auto"/>
                  </w:divBdr>
                  <w:divsChild>
                    <w:div w:id="301084670">
                      <w:marLeft w:val="0"/>
                      <w:marRight w:val="0"/>
                      <w:marTop w:val="0"/>
                      <w:marBottom w:val="0"/>
                      <w:divBdr>
                        <w:top w:val="none" w:sz="0" w:space="0" w:color="auto"/>
                        <w:left w:val="none" w:sz="0" w:space="0" w:color="auto"/>
                        <w:bottom w:val="none" w:sz="0" w:space="0" w:color="auto"/>
                        <w:right w:val="none" w:sz="0" w:space="0" w:color="auto"/>
                      </w:divBdr>
                      <w:divsChild>
                        <w:div w:id="1298073904">
                          <w:marLeft w:val="0"/>
                          <w:marRight w:val="0"/>
                          <w:marTop w:val="0"/>
                          <w:marBottom w:val="0"/>
                          <w:divBdr>
                            <w:top w:val="none" w:sz="0" w:space="0" w:color="auto"/>
                            <w:left w:val="none" w:sz="0" w:space="0" w:color="auto"/>
                            <w:bottom w:val="none" w:sz="0" w:space="0" w:color="auto"/>
                            <w:right w:val="none" w:sz="0" w:space="0" w:color="auto"/>
                          </w:divBdr>
                          <w:divsChild>
                            <w:div w:id="1787046480">
                              <w:marLeft w:val="0"/>
                              <w:marRight w:val="0"/>
                              <w:marTop w:val="0"/>
                              <w:marBottom w:val="0"/>
                              <w:divBdr>
                                <w:top w:val="none" w:sz="0" w:space="0" w:color="auto"/>
                                <w:left w:val="none" w:sz="0" w:space="0" w:color="auto"/>
                                <w:bottom w:val="none" w:sz="0" w:space="0" w:color="auto"/>
                                <w:right w:val="none" w:sz="0" w:space="0" w:color="auto"/>
                              </w:divBdr>
                              <w:divsChild>
                                <w:div w:id="19812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936294">
          <w:marLeft w:val="0"/>
          <w:marRight w:val="0"/>
          <w:marTop w:val="0"/>
          <w:marBottom w:val="0"/>
          <w:divBdr>
            <w:top w:val="none" w:sz="0" w:space="0" w:color="auto"/>
            <w:left w:val="none" w:sz="0" w:space="0" w:color="auto"/>
            <w:bottom w:val="none" w:sz="0" w:space="0" w:color="auto"/>
            <w:right w:val="none" w:sz="0" w:space="0" w:color="auto"/>
          </w:divBdr>
        </w:div>
      </w:divsChild>
    </w:div>
    <w:div w:id="1648589630">
      <w:bodyDiv w:val="1"/>
      <w:marLeft w:val="0"/>
      <w:marRight w:val="0"/>
      <w:marTop w:val="0"/>
      <w:marBottom w:val="0"/>
      <w:divBdr>
        <w:top w:val="none" w:sz="0" w:space="0" w:color="auto"/>
        <w:left w:val="none" w:sz="0" w:space="0" w:color="auto"/>
        <w:bottom w:val="none" w:sz="0" w:space="0" w:color="auto"/>
        <w:right w:val="none" w:sz="0" w:space="0" w:color="auto"/>
      </w:divBdr>
      <w:divsChild>
        <w:div w:id="1253977514">
          <w:marLeft w:val="0"/>
          <w:marRight w:val="0"/>
          <w:marTop w:val="0"/>
          <w:marBottom w:val="0"/>
          <w:divBdr>
            <w:top w:val="none" w:sz="0" w:space="0" w:color="auto"/>
            <w:left w:val="none" w:sz="0" w:space="0" w:color="auto"/>
            <w:bottom w:val="none" w:sz="0" w:space="0" w:color="auto"/>
            <w:right w:val="none" w:sz="0" w:space="0" w:color="auto"/>
          </w:divBdr>
        </w:div>
        <w:div w:id="1850170924">
          <w:marLeft w:val="0"/>
          <w:marRight w:val="0"/>
          <w:marTop w:val="0"/>
          <w:marBottom w:val="0"/>
          <w:divBdr>
            <w:top w:val="none" w:sz="0" w:space="0" w:color="auto"/>
            <w:left w:val="none" w:sz="0" w:space="0" w:color="auto"/>
            <w:bottom w:val="none" w:sz="0" w:space="0" w:color="auto"/>
            <w:right w:val="none" w:sz="0" w:space="0" w:color="auto"/>
          </w:divBdr>
        </w:div>
        <w:div w:id="1419064004">
          <w:marLeft w:val="0"/>
          <w:marRight w:val="0"/>
          <w:marTop w:val="0"/>
          <w:marBottom w:val="0"/>
          <w:divBdr>
            <w:top w:val="none" w:sz="0" w:space="0" w:color="auto"/>
            <w:left w:val="none" w:sz="0" w:space="0" w:color="auto"/>
            <w:bottom w:val="none" w:sz="0" w:space="0" w:color="auto"/>
            <w:right w:val="none" w:sz="0" w:space="0" w:color="auto"/>
          </w:divBdr>
        </w:div>
        <w:div w:id="857083252">
          <w:marLeft w:val="0"/>
          <w:marRight w:val="0"/>
          <w:marTop w:val="0"/>
          <w:marBottom w:val="0"/>
          <w:divBdr>
            <w:top w:val="none" w:sz="0" w:space="0" w:color="auto"/>
            <w:left w:val="none" w:sz="0" w:space="0" w:color="auto"/>
            <w:bottom w:val="none" w:sz="0" w:space="0" w:color="auto"/>
            <w:right w:val="none" w:sz="0" w:space="0" w:color="auto"/>
          </w:divBdr>
        </w:div>
        <w:div w:id="488013559">
          <w:marLeft w:val="0"/>
          <w:marRight w:val="0"/>
          <w:marTop w:val="0"/>
          <w:marBottom w:val="0"/>
          <w:divBdr>
            <w:top w:val="none" w:sz="0" w:space="0" w:color="auto"/>
            <w:left w:val="none" w:sz="0" w:space="0" w:color="auto"/>
            <w:bottom w:val="none" w:sz="0" w:space="0" w:color="auto"/>
            <w:right w:val="none" w:sz="0" w:space="0" w:color="auto"/>
          </w:divBdr>
        </w:div>
        <w:div w:id="1956792314">
          <w:marLeft w:val="0"/>
          <w:marRight w:val="0"/>
          <w:marTop w:val="0"/>
          <w:marBottom w:val="0"/>
          <w:divBdr>
            <w:top w:val="none" w:sz="0" w:space="0" w:color="auto"/>
            <w:left w:val="none" w:sz="0" w:space="0" w:color="auto"/>
            <w:bottom w:val="none" w:sz="0" w:space="0" w:color="auto"/>
            <w:right w:val="none" w:sz="0" w:space="0" w:color="auto"/>
          </w:divBdr>
        </w:div>
        <w:div w:id="1430277288">
          <w:marLeft w:val="0"/>
          <w:marRight w:val="0"/>
          <w:marTop w:val="0"/>
          <w:marBottom w:val="0"/>
          <w:divBdr>
            <w:top w:val="none" w:sz="0" w:space="0" w:color="auto"/>
            <w:left w:val="none" w:sz="0" w:space="0" w:color="auto"/>
            <w:bottom w:val="none" w:sz="0" w:space="0" w:color="auto"/>
            <w:right w:val="none" w:sz="0" w:space="0" w:color="auto"/>
          </w:divBdr>
        </w:div>
        <w:div w:id="1485510210">
          <w:marLeft w:val="0"/>
          <w:marRight w:val="0"/>
          <w:marTop w:val="0"/>
          <w:marBottom w:val="0"/>
          <w:divBdr>
            <w:top w:val="none" w:sz="0" w:space="0" w:color="auto"/>
            <w:left w:val="none" w:sz="0" w:space="0" w:color="auto"/>
            <w:bottom w:val="none" w:sz="0" w:space="0" w:color="auto"/>
            <w:right w:val="none" w:sz="0" w:space="0" w:color="auto"/>
          </w:divBdr>
        </w:div>
        <w:div w:id="15428058">
          <w:marLeft w:val="0"/>
          <w:marRight w:val="0"/>
          <w:marTop w:val="0"/>
          <w:marBottom w:val="0"/>
          <w:divBdr>
            <w:top w:val="none" w:sz="0" w:space="0" w:color="auto"/>
            <w:left w:val="none" w:sz="0" w:space="0" w:color="auto"/>
            <w:bottom w:val="none" w:sz="0" w:space="0" w:color="auto"/>
            <w:right w:val="none" w:sz="0" w:space="0" w:color="auto"/>
          </w:divBdr>
        </w:div>
        <w:div w:id="1939169306">
          <w:marLeft w:val="0"/>
          <w:marRight w:val="0"/>
          <w:marTop w:val="0"/>
          <w:marBottom w:val="0"/>
          <w:divBdr>
            <w:top w:val="none" w:sz="0" w:space="0" w:color="auto"/>
            <w:left w:val="none" w:sz="0" w:space="0" w:color="auto"/>
            <w:bottom w:val="none" w:sz="0" w:space="0" w:color="auto"/>
            <w:right w:val="none" w:sz="0" w:space="0" w:color="auto"/>
          </w:divBdr>
        </w:div>
        <w:div w:id="1617326978">
          <w:marLeft w:val="0"/>
          <w:marRight w:val="0"/>
          <w:marTop w:val="0"/>
          <w:marBottom w:val="0"/>
          <w:divBdr>
            <w:top w:val="none" w:sz="0" w:space="0" w:color="auto"/>
            <w:left w:val="none" w:sz="0" w:space="0" w:color="auto"/>
            <w:bottom w:val="none" w:sz="0" w:space="0" w:color="auto"/>
            <w:right w:val="none" w:sz="0" w:space="0" w:color="auto"/>
          </w:divBdr>
        </w:div>
      </w:divsChild>
    </w:div>
    <w:div w:id="1876305841">
      <w:bodyDiv w:val="1"/>
      <w:marLeft w:val="0"/>
      <w:marRight w:val="0"/>
      <w:marTop w:val="0"/>
      <w:marBottom w:val="0"/>
      <w:divBdr>
        <w:top w:val="none" w:sz="0" w:space="0" w:color="auto"/>
        <w:left w:val="none" w:sz="0" w:space="0" w:color="auto"/>
        <w:bottom w:val="none" w:sz="0" w:space="0" w:color="auto"/>
        <w:right w:val="none" w:sz="0" w:space="0" w:color="auto"/>
      </w:divBdr>
      <w:divsChild>
        <w:div w:id="1904750318">
          <w:marLeft w:val="0"/>
          <w:marRight w:val="0"/>
          <w:marTop w:val="0"/>
          <w:marBottom w:val="0"/>
          <w:divBdr>
            <w:top w:val="none" w:sz="0" w:space="0" w:color="auto"/>
            <w:left w:val="none" w:sz="0" w:space="0" w:color="auto"/>
            <w:bottom w:val="none" w:sz="0" w:space="0" w:color="auto"/>
            <w:right w:val="none" w:sz="0" w:space="0" w:color="auto"/>
          </w:divBdr>
          <w:divsChild>
            <w:div w:id="2098860206">
              <w:marLeft w:val="0"/>
              <w:marRight w:val="0"/>
              <w:marTop w:val="0"/>
              <w:marBottom w:val="0"/>
              <w:divBdr>
                <w:top w:val="none" w:sz="0" w:space="0" w:color="auto"/>
                <w:left w:val="none" w:sz="0" w:space="0" w:color="auto"/>
                <w:bottom w:val="none" w:sz="0" w:space="0" w:color="auto"/>
                <w:right w:val="none" w:sz="0" w:space="0" w:color="auto"/>
              </w:divBdr>
              <w:divsChild>
                <w:div w:id="458038207">
                  <w:marLeft w:val="0"/>
                  <w:marRight w:val="0"/>
                  <w:marTop w:val="0"/>
                  <w:marBottom w:val="0"/>
                  <w:divBdr>
                    <w:top w:val="none" w:sz="0" w:space="0" w:color="auto"/>
                    <w:left w:val="none" w:sz="0" w:space="0" w:color="auto"/>
                    <w:bottom w:val="none" w:sz="0" w:space="0" w:color="auto"/>
                    <w:right w:val="none" w:sz="0" w:space="0" w:color="auto"/>
                  </w:divBdr>
                  <w:divsChild>
                    <w:div w:id="992493283">
                      <w:marLeft w:val="0"/>
                      <w:marRight w:val="0"/>
                      <w:marTop w:val="0"/>
                      <w:marBottom w:val="0"/>
                      <w:divBdr>
                        <w:top w:val="none" w:sz="0" w:space="0" w:color="auto"/>
                        <w:left w:val="none" w:sz="0" w:space="0" w:color="auto"/>
                        <w:bottom w:val="none" w:sz="0" w:space="0" w:color="auto"/>
                        <w:right w:val="none" w:sz="0" w:space="0" w:color="auto"/>
                      </w:divBdr>
                      <w:divsChild>
                        <w:div w:id="1171068968">
                          <w:marLeft w:val="0"/>
                          <w:marRight w:val="0"/>
                          <w:marTop w:val="0"/>
                          <w:marBottom w:val="0"/>
                          <w:divBdr>
                            <w:top w:val="none" w:sz="0" w:space="0" w:color="auto"/>
                            <w:left w:val="none" w:sz="0" w:space="0" w:color="auto"/>
                            <w:bottom w:val="none" w:sz="0" w:space="0" w:color="auto"/>
                            <w:right w:val="none" w:sz="0" w:space="0" w:color="auto"/>
                          </w:divBdr>
                          <w:divsChild>
                            <w:div w:id="1583104910">
                              <w:marLeft w:val="0"/>
                              <w:marRight w:val="0"/>
                              <w:marTop w:val="0"/>
                              <w:marBottom w:val="0"/>
                              <w:divBdr>
                                <w:top w:val="none" w:sz="0" w:space="0" w:color="auto"/>
                                <w:left w:val="none" w:sz="0" w:space="0" w:color="auto"/>
                                <w:bottom w:val="none" w:sz="0" w:space="0" w:color="auto"/>
                                <w:right w:val="none" w:sz="0" w:space="0" w:color="auto"/>
                              </w:divBdr>
                              <w:divsChild>
                                <w:div w:id="373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523694">
      <w:bodyDiv w:val="1"/>
      <w:marLeft w:val="0"/>
      <w:marRight w:val="0"/>
      <w:marTop w:val="0"/>
      <w:marBottom w:val="0"/>
      <w:divBdr>
        <w:top w:val="none" w:sz="0" w:space="0" w:color="auto"/>
        <w:left w:val="none" w:sz="0" w:space="0" w:color="auto"/>
        <w:bottom w:val="none" w:sz="0" w:space="0" w:color="auto"/>
        <w:right w:val="none" w:sz="0" w:space="0" w:color="auto"/>
      </w:divBdr>
    </w:div>
    <w:div w:id="2073582484">
      <w:bodyDiv w:val="1"/>
      <w:marLeft w:val="0"/>
      <w:marRight w:val="0"/>
      <w:marTop w:val="0"/>
      <w:marBottom w:val="0"/>
      <w:divBdr>
        <w:top w:val="none" w:sz="0" w:space="0" w:color="auto"/>
        <w:left w:val="none" w:sz="0" w:space="0" w:color="auto"/>
        <w:bottom w:val="none" w:sz="0" w:space="0" w:color="auto"/>
        <w:right w:val="none" w:sz="0" w:space="0" w:color="auto"/>
      </w:divBdr>
      <w:divsChild>
        <w:div w:id="2145810767">
          <w:marLeft w:val="0"/>
          <w:marRight w:val="0"/>
          <w:marTop w:val="0"/>
          <w:marBottom w:val="0"/>
          <w:divBdr>
            <w:top w:val="none" w:sz="0" w:space="0" w:color="auto"/>
            <w:left w:val="none" w:sz="0" w:space="0" w:color="auto"/>
            <w:bottom w:val="none" w:sz="0" w:space="0" w:color="auto"/>
            <w:right w:val="none" w:sz="0" w:space="0" w:color="auto"/>
          </w:divBdr>
        </w:div>
        <w:div w:id="1709724045">
          <w:marLeft w:val="0"/>
          <w:marRight w:val="0"/>
          <w:marTop w:val="0"/>
          <w:marBottom w:val="0"/>
          <w:divBdr>
            <w:top w:val="none" w:sz="0" w:space="0" w:color="auto"/>
            <w:left w:val="none" w:sz="0" w:space="0" w:color="auto"/>
            <w:bottom w:val="none" w:sz="0" w:space="0" w:color="auto"/>
            <w:right w:val="none" w:sz="0" w:space="0" w:color="auto"/>
          </w:divBdr>
        </w:div>
        <w:div w:id="688525118">
          <w:marLeft w:val="0"/>
          <w:marRight w:val="0"/>
          <w:marTop w:val="0"/>
          <w:marBottom w:val="0"/>
          <w:divBdr>
            <w:top w:val="none" w:sz="0" w:space="0" w:color="auto"/>
            <w:left w:val="none" w:sz="0" w:space="0" w:color="auto"/>
            <w:bottom w:val="none" w:sz="0" w:space="0" w:color="auto"/>
            <w:right w:val="none" w:sz="0" w:space="0" w:color="auto"/>
          </w:divBdr>
        </w:div>
        <w:div w:id="1548763078">
          <w:marLeft w:val="0"/>
          <w:marRight w:val="0"/>
          <w:marTop w:val="0"/>
          <w:marBottom w:val="0"/>
          <w:divBdr>
            <w:top w:val="none" w:sz="0" w:space="0" w:color="auto"/>
            <w:left w:val="none" w:sz="0" w:space="0" w:color="auto"/>
            <w:bottom w:val="none" w:sz="0" w:space="0" w:color="auto"/>
            <w:right w:val="none" w:sz="0" w:space="0" w:color="auto"/>
          </w:divBdr>
        </w:div>
        <w:div w:id="399406011">
          <w:marLeft w:val="0"/>
          <w:marRight w:val="0"/>
          <w:marTop w:val="0"/>
          <w:marBottom w:val="0"/>
          <w:divBdr>
            <w:top w:val="none" w:sz="0" w:space="0" w:color="auto"/>
            <w:left w:val="none" w:sz="0" w:space="0" w:color="auto"/>
            <w:bottom w:val="none" w:sz="0" w:space="0" w:color="auto"/>
            <w:right w:val="none" w:sz="0" w:space="0" w:color="auto"/>
          </w:divBdr>
        </w:div>
        <w:div w:id="2006012426">
          <w:marLeft w:val="0"/>
          <w:marRight w:val="0"/>
          <w:marTop w:val="0"/>
          <w:marBottom w:val="0"/>
          <w:divBdr>
            <w:top w:val="none" w:sz="0" w:space="0" w:color="auto"/>
            <w:left w:val="none" w:sz="0" w:space="0" w:color="auto"/>
            <w:bottom w:val="none" w:sz="0" w:space="0" w:color="auto"/>
            <w:right w:val="none" w:sz="0" w:space="0" w:color="auto"/>
          </w:divBdr>
        </w:div>
        <w:div w:id="2045708243">
          <w:marLeft w:val="0"/>
          <w:marRight w:val="0"/>
          <w:marTop w:val="0"/>
          <w:marBottom w:val="0"/>
          <w:divBdr>
            <w:top w:val="none" w:sz="0" w:space="0" w:color="auto"/>
            <w:left w:val="none" w:sz="0" w:space="0" w:color="auto"/>
            <w:bottom w:val="none" w:sz="0" w:space="0" w:color="auto"/>
            <w:right w:val="none" w:sz="0" w:space="0" w:color="auto"/>
          </w:divBdr>
        </w:div>
        <w:div w:id="1117870414">
          <w:marLeft w:val="0"/>
          <w:marRight w:val="0"/>
          <w:marTop w:val="0"/>
          <w:marBottom w:val="0"/>
          <w:divBdr>
            <w:top w:val="none" w:sz="0" w:space="0" w:color="auto"/>
            <w:left w:val="none" w:sz="0" w:space="0" w:color="auto"/>
            <w:bottom w:val="none" w:sz="0" w:space="0" w:color="auto"/>
            <w:right w:val="none" w:sz="0" w:space="0" w:color="auto"/>
          </w:divBdr>
        </w:div>
        <w:div w:id="869729856">
          <w:marLeft w:val="0"/>
          <w:marRight w:val="0"/>
          <w:marTop w:val="0"/>
          <w:marBottom w:val="0"/>
          <w:divBdr>
            <w:top w:val="none" w:sz="0" w:space="0" w:color="auto"/>
            <w:left w:val="none" w:sz="0" w:space="0" w:color="auto"/>
            <w:bottom w:val="none" w:sz="0" w:space="0" w:color="auto"/>
            <w:right w:val="none" w:sz="0" w:space="0" w:color="auto"/>
          </w:divBdr>
        </w:div>
        <w:div w:id="1565677447">
          <w:marLeft w:val="0"/>
          <w:marRight w:val="0"/>
          <w:marTop w:val="0"/>
          <w:marBottom w:val="0"/>
          <w:divBdr>
            <w:top w:val="none" w:sz="0" w:space="0" w:color="auto"/>
            <w:left w:val="none" w:sz="0" w:space="0" w:color="auto"/>
            <w:bottom w:val="none" w:sz="0" w:space="0" w:color="auto"/>
            <w:right w:val="none" w:sz="0" w:space="0" w:color="auto"/>
          </w:divBdr>
        </w:div>
        <w:div w:id="200782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settings" Target="settings.xml" Id="rId4" /><Relationship Type="http://schemas.microsoft.com/office/2011/relationships/people" Target="people.xml" Id="rId14" /><Relationship Type="http://schemas.openxmlformats.org/officeDocument/2006/relationships/hyperlink" Target="http://coenet.org" TargetMode="External" Id="R4a1ed2f31b854412" /></Relationships>
</file>

<file path=word/documenttasks/documenttasks1.xml><?xml version="1.0" encoding="utf-8"?>
<t:Tasks xmlns:t="http://schemas.microsoft.com/office/tasks/2019/documenttasks" xmlns:oel="http://schemas.microsoft.com/office/2019/extlst">
  <t:Task id="{8697B25D-B785-4778-B364-9E0F391174AC}">
    <t:Anchor>
      <t:Comment id="958639848"/>
    </t:Anchor>
    <t:History>
      <t:Event id="{1DB6590A-5407-47B9-9149-C8E452A9F2F1}" time="2024-07-24T20:15:50.64Z">
        <t:Attribution userId="S::tommy.walls@coenet.org::7ebd968e-6a18-4aa4-b2d1-8c6159f33a5a" userProvider="AD" userName="Tommy Walls"/>
        <t:Anchor>
          <t:Comment id="958639848"/>
        </t:Anchor>
        <t:Create/>
      </t:Event>
      <t:Event id="{44BEB4C2-E93B-41EC-B24A-59982C3A0EC0}" time="2024-07-24T20:15:50.64Z">
        <t:Attribution userId="S::tommy.walls@coenet.org::7ebd968e-6a18-4aa4-b2d1-8c6159f33a5a" userProvider="AD" userName="Tommy Walls"/>
        <t:Anchor>
          <t:Comment id="958639848"/>
        </t:Anchor>
        <t:Assign userId="S::kimberly.jones@coenet.org::2844a609-4f0b-436d-9410-9b8435fa4630" userProvider="AD" userName="Kimberly Jones"/>
      </t:Event>
      <t:Event id="{B3EBED3E-F708-4351-B750-76DFF553AD75}" time="2024-07-24T20:15:50.64Z">
        <t:Attribution userId="S::tommy.walls@coenet.org::7ebd968e-6a18-4aa4-b2d1-8c6159f33a5a" userProvider="AD" userName="Tommy Walls"/>
        <t:Anchor>
          <t:Comment id="958639848"/>
        </t:Anchor>
        <t:SetTitle title="Available now for your review. I believe I caught all of the nuances. Small details. @Kimberly Jone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D2FE1-315D-49E2-8ADE-DFE9009CE406}">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TRIO Achievers</dc:title>
  <dc:subject/>
  <dc:creator>Public Policy &amp; Communications Intern</dc:creator>
  <keywords/>
  <lastModifiedBy>Tommy Walls</lastModifiedBy>
  <revision>7</revision>
  <lastPrinted>2020-01-22T21:26:00.0000000Z</lastPrinted>
  <dcterms:created xsi:type="dcterms:W3CDTF">2024-12-10T20:06:00.0000000Z</dcterms:created>
  <dcterms:modified xsi:type="dcterms:W3CDTF">2025-09-22T20:04:15.5305408Z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41e513a1b97eb5876c87d7362a42423f152fc69d6c02a2fcf0296789acd0f3bb</vt:lpwstr>
  </property>
</Properties>
</file>