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F0AC8" w14:textId="020EA61C" w:rsidR="00B063D0" w:rsidRDefault="00632155" w:rsidP="00632155">
      <w:pPr>
        <w:pStyle w:val="Heading2"/>
        <w:rPr>
          <w:rFonts w:eastAsia="Times New Roman"/>
        </w:rPr>
      </w:pPr>
      <w:bookmarkStart w:id="0" w:name="_Toc214009802"/>
      <w:r>
        <w:rPr>
          <w:rFonts w:eastAsia="Times New Roman"/>
        </w:rPr>
        <w:t>Sample Partner Onboarding Brief</w:t>
      </w:r>
      <w:bookmarkEnd w:id="0"/>
    </w:p>
    <w:p w14:paraId="13E4DC94" w14:textId="77777777" w:rsidR="00632155" w:rsidRPr="0045508A" w:rsidRDefault="00632155" w:rsidP="00632155">
      <w:pPr>
        <w:rPr>
          <w:rFonts w:cs="Times New Roman"/>
          <w:b/>
          <w:bCs/>
        </w:rPr>
      </w:pPr>
      <w:r w:rsidRPr="0045508A">
        <w:rPr>
          <w:rFonts w:cs="Times New Roman"/>
          <w:b/>
          <w:bCs/>
        </w:rPr>
        <w:t>Welcome to TRIO</w:t>
      </w:r>
    </w:p>
    <w:p w14:paraId="4DEEC466" w14:textId="77777777" w:rsidR="00632155" w:rsidRPr="0045508A" w:rsidRDefault="00632155" w:rsidP="00632155">
      <w:pPr>
        <w:pStyle w:val="NormalWeb"/>
      </w:pPr>
      <w:r w:rsidRPr="0045508A">
        <w:t>Thank you for partnering with TRIO for National TRIO Day and beyond. TRIO programs serve students who are often the first in their families to pursue a college degree, as well as students from low-income backgrounds, students with disabilities, and veterans transitioning back to school. TRIO provides advising, academic support, career skills, and holistic guidance that help students thrive in higher education and beyond.</w:t>
      </w:r>
    </w:p>
    <w:p w14:paraId="5BF16474" w14:textId="77777777" w:rsidR="00632155" w:rsidRPr="0045508A" w:rsidRDefault="00632155" w:rsidP="00632155">
      <w:pPr>
        <w:rPr>
          <w:rFonts w:cs="Times New Roman"/>
          <w:b/>
          <w:bCs/>
        </w:rPr>
      </w:pPr>
      <w:r w:rsidRPr="0045508A">
        <w:rPr>
          <w:rFonts w:cs="Times New Roman"/>
          <w:b/>
          <w:bCs/>
        </w:rPr>
        <w:t>Why Employers &amp; TRIO Work Together</w:t>
      </w:r>
    </w:p>
    <w:p w14:paraId="56A7A974" w14:textId="77777777" w:rsidR="00632155" w:rsidRPr="0045508A" w:rsidRDefault="00632155" w:rsidP="00632155">
      <w:pPr>
        <w:pStyle w:val="NormalWeb"/>
      </w:pPr>
      <w:r w:rsidRPr="0045508A">
        <w:t>Businesses and TRIO share a commitment to:</w:t>
      </w:r>
    </w:p>
    <w:p w14:paraId="791CB5E2" w14:textId="77777777" w:rsidR="00632155" w:rsidRPr="0045508A" w:rsidRDefault="00632155" w:rsidP="00632155">
      <w:pPr>
        <w:pStyle w:val="NormalWeb"/>
        <w:numPr>
          <w:ilvl w:val="0"/>
          <w:numId w:val="22"/>
        </w:numPr>
      </w:pPr>
      <w:r w:rsidRPr="0045508A">
        <w:t>Expanding opportunity and economic mobility</w:t>
      </w:r>
    </w:p>
    <w:p w14:paraId="5D7A8AC6" w14:textId="77777777" w:rsidR="00632155" w:rsidRPr="0045508A" w:rsidRDefault="00632155" w:rsidP="00632155">
      <w:pPr>
        <w:pStyle w:val="NormalWeb"/>
        <w:numPr>
          <w:ilvl w:val="0"/>
          <w:numId w:val="22"/>
        </w:numPr>
      </w:pPr>
      <w:r w:rsidRPr="0045508A">
        <w:t>Building a diverse, talented workforce</w:t>
      </w:r>
    </w:p>
    <w:p w14:paraId="412AA885" w14:textId="77777777" w:rsidR="00632155" w:rsidRPr="0045508A" w:rsidRDefault="00632155" w:rsidP="00632155">
      <w:pPr>
        <w:pStyle w:val="NormalWeb"/>
        <w:numPr>
          <w:ilvl w:val="0"/>
          <w:numId w:val="22"/>
        </w:numPr>
      </w:pPr>
      <w:r w:rsidRPr="0045508A">
        <w:t>Developing ethical, motivated, resilient leaders</w:t>
      </w:r>
    </w:p>
    <w:p w14:paraId="1C8FC0F3" w14:textId="77777777" w:rsidR="00632155" w:rsidRPr="0045508A" w:rsidRDefault="00632155" w:rsidP="00632155">
      <w:pPr>
        <w:pStyle w:val="NormalWeb"/>
        <w:numPr>
          <w:ilvl w:val="0"/>
          <w:numId w:val="22"/>
        </w:numPr>
      </w:pPr>
      <w:r w:rsidRPr="0045508A">
        <w:t>Strengthening communities through education and career advancement</w:t>
      </w:r>
    </w:p>
    <w:p w14:paraId="51E9DA75" w14:textId="77777777" w:rsidR="00632155" w:rsidRPr="0045508A" w:rsidRDefault="00632155" w:rsidP="00632155">
      <w:pPr>
        <w:pStyle w:val="NormalWeb"/>
      </w:pPr>
      <w:r w:rsidRPr="0045508A">
        <w:t>By collaborating with TRIO, corporate partners can support talent development, build service-driven cultures, and give back to the communities where they work and live.</w:t>
      </w:r>
    </w:p>
    <w:p w14:paraId="136E8C7A" w14:textId="77777777" w:rsidR="00632155" w:rsidRPr="0045508A" w:rsidRDefault="00632155" w:rsidP="00632155">
      <w:pPr>
        <w:rPr>
          <w:rFonts w:cs="Times New Roman"/>
          <w:b/>
          <w:bCs/>
        </w:rPr>
      </w:pPr>
      <w:r w:rsidRPr="0045508A">
        <w:rPr>
          <w:rFonts w:cs="Times New Roman"/>
          <w:b/>
          <w:bCs/>
        </w:rPr>
        <w:t>Ways to Engage</w:t>
      </w:r>
    </w:p>
    <w:p w14:paraId="130FF339" w14:textId="77777777" w:rsidR="00632155" w:rsidRPr="0045508A" w:rsidRDefault="00632155" w:rsidP="00632155">
      <w:pPr>
        <w:pStyle w:val="NormalWeb"/>
      </w:pPr>
      <w:r w:rsidRPr="0045508A">
        <w:t>Corporate partners may choose to:</w:t>
      </w:r>
    </w:p>
    <w:p w14:paraId="65F28F72" w14:textId="77777777" w:rsidR="00632155" w:rsidRPr="0045508A" w:rsidRDefault="00632155" w:rsidP="00632155">
      <w:pPr>
        <w:pStyle w:val="NormalWeb"/>
        <w:numPr>
          <w:ilvl w:val="0"/>
          <w:numId w:val="23"/>
        </w:numPr>
      </w:pPr>
      <w:r w:rsidRPr="0045508A">
        <w:t>Host job shadowing and career exposure opportunities</w:t>
      </w:r>
    </w:p>
    <w:p w14:paraId="2575FC08" w14:textId="77777777" w:rsidR="00632155" w:rsidRPr="0045508A" w:rsidRDefault="00632155" w:rsidP="00632155">
      <w:pPr>
        <w:pStyle w:val="NormalWeb"/>
        <w:numPr>
          <w:ilvl w:val="0"/>
          <w:numId w:val="23"/>
        </w:numPr>
      </w:pPr>
      <w:r w:rsidRPr="0045508A">
        <w:t>Provide volunteers for workshops or mentoring</w:t>
      </w:r>
    </w:p>
    <w:p w14:paraId="3A527CCC" w14:textId="77777777" w:rsidR="00632155" w:rsidRPr="0045508A" w:rsidRDefault="00632155" w:rsidP="00632155">
      <w:pPr>
        <w:pStyle w:val="NormalWeb"/>
        <w:numPr>
          <w:ilvl w:val="0"/>
          <w:numId w:val="23"/>
        </w:numPr>
      </w:pPr>
      <w:r w:rsidRPr="0045508A">
        <w:t>Sponsor TRIO student experiences and scholarships</w:t>
      </w:r>
    </w:p>
    <w:p w14:paraId="098A794D" w14:textId="77777777" w:rsidR="00632155" w:rsidRPr="0045508A" w:rsidRDefault="00632155" w:rsidP="00632155">
      <w:pPr>
        <w:pStyle w:val="NormalWeb"/>
        <w:numPr>
          <w:ilvl w:val="0"/>
          <w:numId w:val="23"/>
        </w:numPr>
      </w:pPr>
      <w:proofErr w:type="gramStart"/>
      <w:r w:rsidRPr="0045508A">
        <w:t>Participate</w:t>
      </w:r>
      <w:proofErr w:type="gramEnd"/>
      <w:r w:rsidRPr="0045508A">
        <w:t xml:space="preserve"> in TRIO for a Day or National TRIO Day activities</w:t>
      </w:r>
    </w:p>
    <w:p w14:paraId="205C34A0" w14:textId="77777777" w:rsidR="00632155" w:rsidRPr="0045508A" w:rsidRDefault="00632155" w:rsidP="00632155">
      <w:pPr>
        <w:pStyle w:val="NormalWeb"/>
        <w:numPr>
          <w:ilvl w:val="0"/>
          <w:numId w:val="23"/>
        </w:numPr>
      </w:pPr>
      <w:r w:rsidRPr="0045508A">
        <w:t>Offer internships, fellowships, and early-career pipelines</w:t>
      </w:r>
    </w:p>
    <w:p w14:paraId="0C5B93B4" w14:textId="77777777" w:rsidR="00632155" w:rsidRPr="0045508A" w:rsidRDefault="00632155" w:rsidP="00632155">
      <w:pPr>
        <w:pStyle w:val="NormalWeb"/>
        <w:numPr>
          <w:ilvl w:val="0"/>
          <w:numId w:val="23"/>
        </w:numPr>
      </w:pPr>
      <w:proofErr w:type="gramStart"/>
      <w:r w:rsidRPr="0045508A">
        <w:t>Celebrate</w:t>
      </w:r>
      <w:proofErr w:type="gramEnd"/>
      <w:r w:rsidRPr="0045508A">
        <w:t xml:space="preserve"> first-generation employees and </w:t>
      </w:r>
      <w:proofErr w:type="gramStart"/>
      <w:r w:rsidRPr="0045508A">
        <w:t>encourage</w:t>
      </w:r>
      <w:proofErr w:type="gramEnd"/>
      <w:r w:rsidRPr="0045508A">
        <w:t xml:space="preserve"> mentoring</w:t>
      </w:r>
    </w:p>
    <w:p w14:paraId="303E0EFF" w14:textId="77777777" w:rsidR="00632155" w:rsidRPr="0045508A" w:rsidRDefault="00632155" w:rsidP="00632155">
      <w:pPr>
        <w:rPr>
          <w:rFonts w:cs="Times New Roman"/>
          <w:b/>
          <w:bCs/>
        </w:rPr>
      </w:pPr>
      <w:r w:rsidRPr="0045508A">
        <w:rPr>
          <w:rFonts w:cs="Times New Roman"/>
          <w:b/>
          <w:bCs/>
        </w:rPr>
        <w:t>Our Commitment to You</w:t>
      </w:r>
    </w:p>
    <w:p w14:paraId="57D225BA" w14:textId="77777777" w:rsidR="00632155" w:rsidRPr="0045508A" w:rsidRDefault="00632155" w:rsidP="00632155">
      <w:pPr>
        <w:pStyle w:val="NormalWeb"/>
      </w:pPr>
      <w:r w:rsidRPr="0045508A">
        <w:t>We will:</w:t>
      </w:r>
    </w:p>
    <w:p w14:paraId="33FE2949" w14:textId="77777777" w:rsidR="00632155" w:rsidRPr="0045508A" w:rsidRDefault="00632155" w:rsidP="00632155">
      <w:pPr>
        <w:pStyle w:val="NormalWeb"/>
        <w:numPr>
          <w:ilvl w:val="0"/>
          <w:numId w:val="24"/>
        </w:numPr>
      </w:pPr>
      <w:proofErr w:type="gramStart"/>
      <w:r w:rsidRPr="0045508A">
        <w:t>Introduce</w:t>
      </w:r>
      <w:proofErr w:type="gramEnd"/>
      <w:r w:rsidRPr="0045508A">
        <w:t xml:space="preserve"> you to inspiring students and alumni</w:t>
      </w:r>
    </w:p>
    <w:p w14:paraId="3882B1C2" w14:textId="77777777" w:rsidR="00632155" w:rsidRPr="0045508A" w:rsidRDefault="00632155" w:rsidP="00632155">
      <w:pPr>
        <w:pStyle w:val="NormalWeb"/>
        <w:numPr>
          <w:ilvl w:val="0"/>
          <w:numId w:val="24"/>
        </w:numPr>
      </w:pPr>
      <w:r w:rsidRPr="0045508A">
        <w:t>Help you understand TRIO’s mission and impact</w:t>
      </w:r>
    </w:p>
    <w:p w14:paraId="08EA29F5" w14:textId="77777777" w:rsidR="00632155" w:rsidRPr="0045508A" w:rsidRDefault="00632155" w:rsidP="00632155">
      <w:pPr>
        <w:pStyle w:val="NormalWeb"/>
        <w:numPr>
          <w:ilvl w:val="0"/>
          <w:numId w:val="24"/>
        </w:numPr>
      </w:pPr>
      <w:r w:rsidRPr="0045508A">
        <w:t>Coordinate logistics and ensure a meaningful experience</w:t>
      </w:r>
    </w:p>
    <w:p w14:paraId="1A58649D" w14:textId="77777777" w:rsidR="00632155" w:rsidRPr="0045508A" w:rsidRDefault="00632155" w:rsidP="00632155">
      <w:pPr>
        <w:pStyle w:val="NormalWeb"/>
        <w:numPr>
          <w:ilvl w:val="0"/>
          <w:numId w:val="24"/>
        </w:numPr>
      </w:pPr>
      <w:proofErr w:type="gramStart"/>
      <w:r w:rsidRPr="0045508A">
        <w:t>Follow</w:t>
      </w:r>
      <w:proofErr w:type="gramEnd"/>
      <w:r w:rsidRPr="0045508A">
        <w:t xml:space="preserve"> </w:t>
      </w:r>
      <w:proofErr w:type="gramStart"/>
      <w:r w:rsidRPr="0045508A">
        <w:t>up with</w:t>
      </w:r>
      <w:proofErr w:type="gramEnd"/>
      <w:r w:rsidRPr="0045508A">
        <w:t xml:space="preserve"> opportunities to deepen partnership</w:t>
      </w:r>
    </w:p>
    <w:p w14:paraId="4C188EE3" w14:textId="77777777" w:rsidR="00632155" w:rsidRPr="0045508A" w:rsidRDefault="00632155" w:rsidP="00632155">
      <w:pPr>
        <w:pStyle w:val="NormalWeb"/>
      </w:pPr>
      <w:r w:rsidRPr="0045508A">
        <w:t>Thank you for joining us in expanding opportunity and investing in future leaders.</w:t>
      </w:r>
    </w:p>
    <w:p w14:paraId="0EBC803B" w14:textId="77777777" w:rsidR="00632155" w:rsidRDefault="00632155">
      <w:pPr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</w:rPr>
      </w:pPr>
      <w:r>
        <w:rPr>
          <w:rFonts w:eastAsia="Times New Roman"/>
        </w:rPr>
        <w:br w:type="page"/>
      </w:r>
    </w:p>
    <w:p w14:paraId="26B359B6" w14:textId="4A8295E0" w:rsidR="00632155" w:rsidRDefault="00632155" w:rsidP="00632155">
      <w:pPr>
        <w:pStyle w:val="Heading2"/>
        <w:rPr>
          <w:rFonts w:eastAsia="Times New Roman"/>
        </w:rPr>
      </w:pPr>
      <w:bookmarkStart w:id="1" w:name="_Toc214009803"/>
      <w:r>
        <w:rPr>
          <w:rFonts w:eastAsia="Times New Roman"/>
        </w:rPr>
        <w:lastRenderedPageBreak/>
        <w:t>Volunteer/Host Template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4"/>
        <w:gridCol w:w="2231"/>
        <w:gridCol w:w="4230"/>
        <w:gridCol w:w="355"/>
      </w:tblGrid>
      <w:tr w:rsidR="00632155" w:rsidRPr="0045508A" w14:paraId="132153DF" w14:textId="45D4562C" w:rsidTr="009214AE">
        <w:trPr>
          <w:trHeight w:val="150"/>
        </w:trPr>
        <w:tc>
          <w:tcPr>
            <w:tcW w:w="3974" w:type="dxa"/>
            <w:vMerge w:val="restart"/>
            <w:shd w:val="clear" w:color="auto" w:fill="D9E2F3" w:themeFill="accent1" w:themeFillTint="33"/>
            <w:vAlign w:val="center"/>
          </w:tcPr>
          <w:p w14:paraId="34B1BF06" w14:textId="532BC882" w:rsidR="00632155" w:rsidRPr="0045508A" w:rsidRDefault="00632155" w:rsidP="00632155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45508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Volunteer/Host Information</w:t>
            </w:r>
          </w:p>
        </w:tc>
        <w:tc>
          <w:tcPr>
            <w:tcW w:w="2231" w:type="dxa"/>
            <w:shd w:val="clear" w:color="auto" w:fill="F2F2F2" w:themeFill="background1" w:themeFillShade="F2"/>
          </w:tcPr>
          <w:p w14:paraId="21FA1C6D" w14:textId="18758B3E" w:rsidR="00632155" w:rsidRPr="0045508A" w:rsidRDefault="00632155" w:rsidP="00F5405B">
            <w:pPr>
              <w:spacing w:before="100" w:beforeAutospacing="1" w:after="100" w:afterAutospacing="1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  <w:r w:rsidRPr="0045508A">
              <w:rPr>
                <w:rFonts w:eastAsia="Times New Roman" w:cs="Times New Roman"/>
                <w:kern w:val="0"/>
                <w14:ligatures w14:val="none"/>
              </w:rPr>
              <w:t>Name</w:t>
            </w:r>
          </w:p>
        </w:tc>
        <w:tc>
          <w:tcPr>
            <w:tcW w:w="4585" w:type="dxa"/>
            <w:gridSpan w:val="2"/>
          </w:tcPr>
          <w:p w14:paraId="7DFAAD46" w14:textId="77777777" w:rsidR="00632155" w:rsidRPr="0045508A" w:rsidRDefault="00632155" w:rsidP="00F5405B">
            <w:pPr>
              <w:spacing w:before="100" w:beforeAutospacing="1" w:after="100" w:afterAutospacing="1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632155" w:rsidRPr="0045508A" w14:paraId="5CEBB6CA" w14:textId="14D647B9" w:rsidTr="009214AE">
        <w:trPr>
          <w:trHeight w:val="150"/>
        </w:trPr>
        <w:tc>
          <w:tcPr>
            <w:tcW w:w="3974" w:type="dxa"/>
            <w:vMerge/>
            <w:shd w:val="clear" w:color="auto" w:fill="D9E2F3" w:themeFill="accent1" w:themeFillTint="33"/>
            <w:vAlign w:val="center"/>
          </w:tcPr>
          <w:p w14:paraId="26AF6AE2" w14:textId="77777777" w:rsidR="00632155" w:rsidRPr="0045508A" w:rsidRDefault="00632155" w:rsidP="00632155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2231" w:type="dxa"/>
            <w:shd w:val="clear" w:color="auto" w:fill="F2F2F2" w:themeFill="background1" w:themeFillShade="F2"/>
          </w:tcPr>
          <w:p w14:paraId="32A41CA5" w14:textId="531525BF" w:rsidR="00632155" w:rsidRPr="0045508A" w:rsidRDefault="00632155" w:rsidP="00F5405B">
            <w:pPr>
              <w:spacing w:before="100" w:beforeAutospacing="1" w:after="100" w:afterAutospacing="1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  <w:r w:rsidRPr="0045508A">
              <w:rPr>
                <w:rFonts w:eastAsia="Times New Roman" w:cs="Times New Roman"/>
                <w:kern w:val="0"/>
                <w14:ligatures w14:val="none"/>
              </w:rPr>
              <w:t>Organization</w:t>
            </w:r>
          </w:p>
        </w:tc>
        <w:tc>
          <w:tcPr>
            <w:tcW w:w="4585" w:type="dxa"/>
            <w:gridSpan w:val="2"/>
          </w:tcPr>
          <w:p w14:paraId="7B8A5042" w14:textId="77777777" w:rsidR="00632155" w:rsidRPr="0045508A" w:rsidRDefault="00632155" w:rsidP="00F5405B">
            <w:pPr>
              <w:spacing w:before="100" w:beforeAutospacing="1" w:after="100" w:afterAutospacing="1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632155" w:rsidRPr="0045508A" w14:paraId="36740464" w14:textId="0435DBD5" w:rsidTr="009214AE">
        <w:trPr>
          <w:trHeight w:val="150"/>
        </w:trPr>
        <w:tc>
          <w:tcPr>
            <w:tcW w:w="3974" w:type="dxa"/>
            <w:vMerge/>
            <w:shd w:val="clear" w:color="auto" w:fill="D9E2F3" w:themeFill="accent1" w:themeFillTint="33"/>
            <w:vAlign w:val="center"/>
          </w:tcPr>
          <w:p w14:paraId="3AAEA22D" w14:textId="77777777" w:rsidR="00632155" w:rsidRPr="0045508A" w:rsidRDefault="00632155" w:rsidP="00632155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2231" w:type="dxa"/>
            <w:shd w:val="clear" w:color="auto" w:fill="F2F2F2" w:themeFill="background1" w:themeFillShade="F2"/>
          </w:tcPr>
          <w:p w14:paraId="589064B3" w14:textId="12D0755F" w:rsidR="00632155" w:rsidRPr="0045508A" w:rsidRDefault="00632155" w:rsidP="00F5405B">
            <w:pPr>
              <w:spacing w:before="100" w:beforeAutospacing="1" w:after="100" w:afterAutospacing="1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  <w:r w:rsidRPr="0045508A">
              <w:rPr>
                <w:rFonts w:eastAsia="Times New Roman" w:cs="Times New Roman"/>
                <w:kern w:val="0"/>
                <w14:ligatures w14:val="none"/>
              </w:rPr>
              <w:t>Role/Title</w:t>
            </w:r>
          </w:p>
        </w:tc>
        <w:tc>
          <w:tcPr>
            <w:tcW w:w="4585" w:type="dxa"/>
            <w:gridSpan w:val="2"/>
          </w:tcPr>
          <w:p w14:paraId="213F2491" w14:textId="77777777" w:rsidR="00632155" w:rsidRPr="0045508A" w:rsidRDefault="00632155" w:rsidP="00F5405B">
            <w:pPr>
              <w:spacing w:before="100" w:beforeAutospacing="1" w:after="100" w:afterAutospacing="1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632155" w:rsidRPr="0045508A" w14:paraId="3710F301" w14:textId="0E6A8C45" w:rsidTr="009214AE">
        <w:trPr>
          <w:trHeight w:val="150"/>
        </w:trPr>
        <w:tc>
          <w:tcPr>
            <w:tcW w:w="3974" w:type="dxa"/>
            <w:vMerge/>
            <w:shd w:val="clear" w:color="auto" w:fill="D9E2F3" w:themeFill="accent1" w:themeFillTint="33"/>
            <w:vAlign w:val="center"/>
          </w:tcPr>
          <w:p w14:paraId="411B6977" w14:textId="77777777" w:rsidR="00632155" w:rsidRPr="0045508A" w:rsidRDefault="00632155" w:rsidP="00632155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2231" w:type="dxa"/>
            <w:shd w:val="clear" w:color="auto" w:fill="F2F2F2" w:themeFill="background1" w:themeFillShade="F2"/>
          </w:tcPr>
          <w:p w14:paraId="53A9E05B" w14:textId="4DFE8A5E" w:rsidR="00632155" w:rsidRPr="0045508A" w:rsidRDefault="00632155" w:rsidP="00F5405B">
            <w:pPr>
              <w:spacing w:before="100" w:beforeAutospacing="1" w:after="100" w:afterAutospacing="1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  <w:r w:rsidRPr="0045508A">
              <w:rPr>
                <w:rFonts w:eastAsia="Times New Roman" w:cs="Times New Roman"/>
                <w:kern w:val="0"/>
                <w14:ligatures w14:val="none"/>
              </w:rPr>
              <w:t>Email</w:t>
            </w:r>
          </w:p>
        </w:tc>
        <w:tc>
          <w:tcPr>
            <w:tcW w:w="4585" w:type="dxa"/>
            <w:gridSpan w:val="2"/>
          </w:tcPr>
          <w:p w14:paraId="2893F262" w14:textId="77777777" w:rsidR="00632155" w:rsidRPr="0045508A" w:rsidRDefault="00632155" w:rsidP="00F5405B">
            <w:pPr>
              <w:spacing w:before="100" w:beforeAutospacing="1" w:after="100" w:afterAutospacing="1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632155" w:rsidRPr="0045508A" w14:paraId="6229B8CD" w14:textId="4EC65FBC" w:rsidTr="009214AE">
        <w:trPr>
          <w:trHeight w:val="120"/>
        </w:trPr>
        <w:tc>
          <w:tcPr>
            <w:tcW w:w="3974" w:type="dxa"/>
            <w:vMerge/>
            <w:shd w:val="clear" w:color="auto" w:fill="D9E2F3" w:themeFill="accent1" w:themeFillTint="33"/>
            <w:vAlign w:val="center"/>
          </w:tcPr>
          <w:p w14:paraId="6397B1A9" w14:textId="77777777" w:rsidR="00632155" w:rsidRPr="0045508A" w:rsidRDefault="00632155" w:rsidP="00632155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2231" w:type="dxa"/>
            <w:shd w:val="clear" w:color="auto" w:fill="F2F2F2" w:themeFill="background1" w:themeFillShade="F2"/>
          </w:tcPr>
          <w:p w14:paraId="4D877F41" w14:textId="19AC2738" w:rsidR="00632155" w:rsidRPr="0045508A" w:rsidRDefault="00632155" w:rsidP="00F5405B">
            <w:pPr>
              <w:spacing w:before="100" w:beforeAutospacing="1" w:after="100" w:afterAutospacing="1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  <w:r w:rsidRPr="0045508A">
              <w:rPr>
                <w:rFonts w:eastAsia="Times New Roman" w:cs="Times New Roman"/>
                <w:kern w:val="0"/>
                <w14:ligatures w14:val="none"/>
              </w:rPr>
              <w:t>Phone</w:t>
            </w:r>
          </w:p>
        </w:tc>
        <w:tc>
          <w:tcPr>
            <w:tcW w:w="4585" w:type="dxa"/>
            <w:gridSpan w:val="2"/>
          </w:tcPr>
          <w:p w14:paraId="2B5389BD" w14:textId="77777777" w:rsidR="00632155" w:rsidRPr="0045508A" w:rsidRDefault="00632155" w:rsidP="00F5405B">
            <w:pPr>
              <w:spacing w:before="100" w:beforeAutospacing="1" w:after="100" w:afterAutospacing="1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9214AE" w:rsidRPr="0045508A" w14:paraId="1577E050" w14:textId="3ED7D45A" w:rsidTr="009214AE">
        <w:tc>
          <w:tcPr>
            <w:tcW w:w="3974" w:type="dxa"/>
            <w:vMerge w:val="restart"/>
            <w:shd w:val="clear" w:color="auto" w:fill="D9E2F3" w:themeFill="accent1" w:themeFillTint="33"/>
            <w:vAlign w:val="center"/>
          </w:tcPr>
          <w:p w14:paraId="009B566D" w14:textId="5C41940A" w:rsidR="009214AE" w:rsidRPr="0045508A" w:rsidRDefault="009214AE" w:rsidP="00632155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45508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Engagement Role</w:t>
            </w:r>
          </w:p>
        </w:tc>
        <w:tc>
          <w:tcPr>
            <w:tcW w:w="6816" w:type="dxa"/>
            <w:gridSpan w:val="3"/>
            <w:shd w:val="clear" w:color="auto" w:fill="F2F2F2" w:themeFill="background1" w:themeFillShade="F2"/>
          </w:tcPr>
          <w:p w14:paraId="78FA5F7A" w14:textId="0A7FF333" w:rsidR="009214AE" w:rsidRPr="0045508A" w:rsidRDefault="009214AE" w:rsidP="009214AE">
            <w:pPr>
              <w:spacing w:before="100" w:beforeAutospacing="1" w:after="100" w:afterAutospacing="1"/>
              <w:outlineLvl w:val="3"/>
              <w:rPr>
                <w:rFonts w:eastAsia="Times New Roman" w:cs="Times New Roman"/>
                <w:i/>
                <w:iCs/>
                <w:kern w:val="0"/>
                <w14:ligatures w14:val="none"/>
              </w:rPr>
            </w:pPr>
            <w:r w:rsidRPr="0045508A">
              <w:rPr>
                <w:rFonts w:eastAsia="Times New Roman" w:cs="Times New Roman"/>
                <w:kern w:val="0"/>
                <w14:ligatures w14:val="none"/>
              </w:rPr>
              <w:t>I will participate as a:</w:t>
            </w:r>
          </w:p>
        </w:tc>
      </w:tr>
      <w:tr w:rsidR="00632155" w:rsidRPr="0045508A" w14:paraId="56D638A5" w14:textId="77777777" w:rsidTr="009214AE">
        <w:tc>
          <w:tcPr>
            <w:tcW w:w="3974" w:type="dxa"/>
            <w:vMerge/>
            <w:shd w:val="clear" w:color="auto" w:fill="D9E2F3" w:themeFill="accent1" w:themeFillTint="33"/>
            <w:vAlign w:val="center"/>
          </w:tcPr>
          <w:p w14:paraId="63FB6A2E" w14:textId="77777777" w:rsidR="00632155" w:rsidRPr="0045508A" w:rsidRDefault="00632155" w:rsidP="00632155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6461" w:type="dxa"/>
            <w:gridSpan w:val="2"/>
            <w:shd w:val="clear" w:color="auto" w:fill="F2F2F2" w:themeFill="background1" w:themeFillShade="F2"/>
          </w:tcPr>
          <w:p w14:paraId="3F25433F" w14:textId="5713EC49" w:rsidR="00632155" w:rsidRPr="0045508A" w:rsidRDefault="00632155" w:rsidP="00632155">
            <w:pPr>
              <w:spacing w:before="100" w:beforeAutospacing="1" w:after="100" w:afterAutospacing="1"/>
              <w:ind w:left="720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  <w:r w:rsidRPr="0045508A">
              <w:rPr>
                <w:rFonts w:eastAsia="Times New Roman" w:cs="Times New Roman"/>
                <w:kern w:val="0"/>
                <w14:ligatures w14:val="none"/>
              </w:rPr>
              <w:t>Career panel speaker</w:t>
            </w:r>
          </w:p>
        </w:tc>
        <w:tc>
          <w:tcPr>
            <w:tcW w:w="355" w:type="dxa"/>
          </w:tcPr>
          <w:p w14:paraId="1391AE3E" w14:textId="77777777" w:rsidR="00632155" w:rsidRPr="0045508A" w:rsidRDefault="00632155" w:rsidP="00F5405B">
            <w:pPr>
              <w:spacing w:before="100" w:beforeAutospacing="1" w:after="100" w:afterAutospacing="1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632155" w:rsidRPr="0045508A" w14:paraId="47FB2A02" w14:textId="77777777" w:rsidTr="009214AE">
        <w:tc>
          <w:tcPr>
            <w:tcW w:w="3974" w:type="dxa"/>
            <w:vMerge/>
            <w:shd w:val="clear" w:color="auto" w:fill="D9E2F3" w:themeFill="accent1" w:themeFillTint="33"/>
            <w:vAlign w:val="center"/>
          </w:tcPr>
          <w:p w14:paraId="4F17CB72" w14:textId="77777777" w:rsidR="00632155" w:rsidRPr="0045508A" w:rsidRDefault="00632155" w:rsidP="00632155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6461" w:type="dxa"/>
            <w:gridSpan w:val="2"/>
            <w:shd w:val="clear" w:color="auto" w:fill="F2F2F2" w:themeFill="background1" w:themeFillShade="F2"/>
          </w:tcPr>
          <w:p w14:paraId="5EE4B718" w14:textId="53008857" w:rsidR="00632155" w:rsidRPr="0045508A" w:rsidRDefault="00632155" w:rsidP="00632155">
            <w:pPr>
              <w:spacing w:before="100" w:beforeAutospacing="1" w:after="100" w:afterAutospacing="1"/>
              <w:ind w:left="720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  <w:r w:rsidRPr="0045508A">
              <w:rPr>
                <w:rFonts w:eastAsia="Times New Roman" w:cs="Times New Roman"/>
                <w:kern w:val="0"/>
                <w14:ligatures w14:val="none"/>
              </w:rPr>
              <w:t>Mentor/Coach</w:t>
            </w:r>
          </w:p>
        </w:tc>
        <w:tc>
          <w:tcPr>
            <w:tcW w:w="355" w:type="dxa"/>
          </w:tcPr>
          <w:p w14:paraId="0750F607" w14:textId="77777777" w:rsidR="00632155" w:rsidRPr="0045508A" w:rsidRDefault="00632155" w:rsidP="00F5405B">
            <w:pPr>
              <w:spacing w:before="100" w:beforeAutospacing="1" w:after="100" w:afterAutospacing="1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632155" w:rsidRPr="0045508A" w14:paraId="675FAC67" w14:textId="77777777" w:rsidTr="009214AE">
        <w:tc>
          <w:tcPr>
            <w:tcW w:w="3974" w:type="dxa"/>
            <w:vMerge/>
            <w:shd w:val="clear" w:color="auto" w:fill="D9E2F3" w:themeFill="accent1" w:themeFillTint="33"/>
            <w:vAlign w:val="center"/>
          </w:tcPr>
          <w:p w14:paraId="4D126ED2" w14:textId="77777777" w:rsidR="00632155" w:rsidRPr="0045508A" w:rsidRDefault="00632155" w:rsidP="00632155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6461" w:type="dxa"/>
            <w:gridSpan w:val="2"/>
            <w:shd w:val="clear" w:color="auto" w:fill="F2F2F2" w:themeFill="background1" w:themeFillShade="F2"/>
          </w:tcPr>
          <w:p w14:paraId="57323CBD" w14:textId="2EDEA452" w:rsidR="00632155" w:rsidRPr="0045508A" w:rsidRDefault="00632155" w:rsidP="00632155">
            <w:pPr>
              <w:spacing w:before="100" w:beforeAutospacing="1" w:after="100" w:afterAutospacing="1"/>
              <w:ind w:left="720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  <w:r w:rsidRPr="0045508A">
              <w:rPr>
                <w:rFonts w:eastAsia="Times New Roman" w:cs="Times New Roman"/>
                <w:kern w:val="0"/>
                <w14:ligatures w14:val="none"/>
              </w:rPr>
              <w:t>Job-shadow host</w:t>
            </w:r>
          </w:p>
        </w:tc>
        <w:tc>
          <w:tcPr>
            <w:tcW w:w="355" w:type="dxa"/>
          </w:tcPr>
          <w:p w14:paraId="3D50FF51" w14:textId="77777777" w:rsidR="00632155" w:rsidRPr="0045508A" w:rsidRDefault="00632155" w:rsidP="00F5405B">
            <w:pPr>
              <w:spacing w:before="100" w:beforeAutospacing="1" w:after="100" w:afterAutospacing="1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632155" w:rsidRPr="0045508A" w14:paraId="4B6F266B" w14:textId="77777777" w:rsidTr="009214AE">
        <w:tc>
          <w:tcPr>
            <w:tcW w:w="3974" w:type="dxa"/>
            <w:vMerge/>
            <w:shd w:val="clear" w:color="auto" w:fill="D9E2F3" w:themeFill="accent1" w:themeFillTint="33"/>
            <w:vAlign w:val="center"/>
          </w:tcPr>
          <w:p w14:paraId="3B29CBFE" w14:textId="77777777" w:rsidR="00632155" w:rsidRPr="0045508A" w:rsidRDefault="00632155" w:rsidP="00632155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6461" w:type="dxa"/>
            <w:gridSpan w:val="2"/>
            <w:shd w:val="clear" w:color="auto" w:fill="F2F2F2" w:themeFill="background1" w:themeFillShade="F2"/>
          </w:tcPr>
          <w:p w14:paraId="4D839AE0" w14:textId="44D42CCE" w:rsidR="00632155" w:rsidRPr="0045508A" w:rsidRDefault="00632155" w:rsidP="00632155">
            <w:pPr>
              <w:spacing w:before="100" w:beforeAutospacing="1" w:after="100" w:afterAutospacing="1"/>
              <w:ind w:left="720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  <w:r w:rsidRPr="0045508A">
              <w:rPr>
                <w:rFonts w:eastAsia="Times New Roman" w:cs="Times New Roman"/>
                <w:kern w:val="0"/>
                <w14:ligatures w14:val="none"/>
              </w:rPr>
              <w:t>TRIO for a Day participant</w:t>
            </w:r>
          </w:p>
        </w:tc>
        <w:tc>
          <w:tcPr>
            <w:tcW w:w="355" w:type="dxa"/>
          </w:tcPr>
          <w:p w14:paraId="4CD967C7" w14:textId="77777777" w:rsidR="00632155" w:rsidRPr="0045508A" w:rsidRDefault="00632155" w:rsidP="00F5405B">
            <w:pPr>
              <w:spacing w:before="100" w:beforeAutospacing="1" w:after="100" w:afterAutospacing="1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632155" w:rsidRPr="0045508A" w14:paraId="1A328BC3" w14:textId="77777777" w:rsidTr="009214AE">
        <w:tc>
          <w:tcPr>
            <w:tcW w:w="3974" w:type="dxa"/>
            <w:vMerge/>
            <w:shd w:val="clear" w:color="auto" w:fill="D9E2F3" w:themeFill="accent1" w:themeFillTint="33"/>
            <w:vAlign w:val="center"/>
          </w:tcPr>
          <w:p w14:paraId="55C095BC" w14:textId="77777777" w:rsidR="00632155" w:rsidRPr="0045508A" w:rsidRDefault="00632155" w:rsidP="00632155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6461" w:type="dxa"/>
            <w:gridSpan w:val="2"/>
            <w:shd w:val="clear" w:color="auto" w:fill="F2F2F2" w:themeFill="background1" w:themeFillShade="F2"/>
          </w:tcPr>
          <w:p w14:paraId="583D20B1" w14:textId="2F60E82C" w:rsidR="00632155" w:rsidRPr="0045508A" w:rsidRDefault="00632155" w:rsidP="00632155">
            <w:pPr>
              <w:spacing w:before="100" w:beforeAutospacing="1" w:after="100" w:afterAutospacing="1"/>
              <w:ind w:left="720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  <w:r w:rsidRPr="0045508A">
              <w:rPr>
                <w:rFonts w:eastAsia="Times New Roman" w:cs="Times New Roman"/>
                <w:kern w:val="0"/>
                <w14:ligatures w14:val="none"/>
              </w:rPr>
              <w:t>Site visit host</w:t>
            </w:r>
          </w:p>
        </w:tc>
        <w:tc>
          <w:tcPr>
            <w:tcW w:w="355" w:type="dxa"/>
          </w:tcPr>
          <w:p w14:paraId="3C1C0682" w14:textId="77777777" w:rsidR="00632155" w:rsidRPr="0045508A" w:rsidRDefault="00632155" w:rsidP="00F5405B">
            <w:pPr>
              <w:spacing w:before="100" w:beforeAutospacing="1" w:after="100" w:afterAutospacing="1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632155" w:rsidRPr="0045508A" w14:paraId="5B2187F4" w14:textId="77777777" w:rsidTr="009214AE">
        <w:tc>
          <w:tcPr>
            <w:tcW w:w="3974" w:type="dxa"/>
            <w:vMerge/>
            <w:shd w:val="clear" w:color="auto" w:fill="D9E2F3" w:themeFill="accent1" w:themeFillTint="33"/>
            <w:vAlign w:val="center"/>
          </w:tcPr>
          <w:p w14:paraId="59CEBD61" w14:textId="77777777" w:rsidR="00632155" w:rsidRPr="0045508A" w:rsidRDefault="00632155" w:rsidP="00632155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6461" w:type="dxa"/>
            <w:gridSpan w:val="2"/>
            <w:shd w:val="clear" w:color="auto" w:fill="F2F2F2" w:themeFill="background1" w:themeFillShade="F2"/>
          </w:tcPr>
          <w:p w14:paraId="6B4418E3" w14:textId="4907483D" w:rsidR="00632155" w:rsidRPr="0045508A" w:rsidRDefault="00632155" w:rsidP="00632155">
            <w:pPr>
              <w:spacing w:before="100" w:beforeAutospacing="1" w:after="100" w:afterAutospacing="1"/>
              <w:ind w:left="720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  <w:r w:rsidRPr="0045508A">
              <w:rPr>
                <w:rFonts w:eastAsia="Times New Roman" w:cs="Times New Roman"/>
                <w:kern w:val="0"/>
                <w14:ligatures w14:val="none"/>
              </w:rPr>
              <w:t>Workshop facilitator</w:t>
            </w:r>
          </w:p>
        </w:tc>
        <w:tc>
          <w:tcPr>
            <w:tcW w:w="355" w:type="dxa"/>
          </w:tcPr>
          <w:p w14:paraId="2E7BB6D3" w14:textId="77777777" w:rsidR="00632155" w:rsidRPr="0045508A" w:rsidRDefault="00632155" w:rsidP="00F5405B">
            <w:pPr>
              <w:spacing w:before="100" w:beforeAutospacing="1" w:after="100" w:afterAutospacing="1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632155" w:rsidRPr="0045508A" w14:paraId="3C415CA9" w14:textId="77777777" w:rsidTr="009214AE">
        <w:tc>
          <w:tcPr>
            <w:tcW w:w="3974" w:type="dxa"/>
            <w:vMerge/>
            <w:shd w:val="clear" w:color="auto" w:fill="D9E2F3" w:themeFill="accent1" w:themeFillTint="33"/>
            <w:vAlign w:val="center"/>
          </w:tcPr>
          <w:p w14:paraId="6329A7FA" w14:textId="77777777" w:rsidR="00632155" w:rsidRPr="0045508A" w:rsidRDefault="00632155" w:rsidP="00632155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6461" w:type="dxa"/>
            <w:gridSpan w:val="2"/>
            <w:shd w:val="clear" w:color="auto" w:fill="F2F2F2" w:themeFill="background1" w:themeFillShade="F2"/>
          </w:tcPr>
          <w:p w14:paraId="501E1BCE" w14:textId="0374C013" w:rsidR="00632155" w:rsidRPr="0045508A" w:rsidRDefault="00632155" w:rsidP="00632155">
            <w:pPr>
              <w:spacing w:before="100" w:beforeAutospacing="1" w:after="100" w:afterAutospacing="1"/>
              <w:ind w:left="720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  <w:r w:rsidRPr="0045508A">
              <w:rPr>
                <w:rFonts w:eastAsia="Times New Roman" w:cs="Times New Roman"/>
                <w:kern w:val="0"/>
                <w14:ligatures w14:val="none"/>
              </w:rPr>
              <w:t>Other:</w:t>
            </w:r>
          </w:p>
        </w:tc>
        <w:tc>
          <w:tcPr>
            <w:tcW w:w="355" w:type="dxa"/>
          </w:tcPr>
          <w:p w14:paraId="2E1D7C96" w14:textId="77777777" w:rsidR="00632155" w:rsidRPr="0045508A" w:rsidRDefault="00632155" w:rsidP="00F5405B">
            <w:pPr>
              <w:spacing w:before="100" w:beforeAutospacing="1" w:after="100" w:afterAutospacing="1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632155" w:rsidRPr="0045508A" w14:paraId="3E756FDB" w14:textId="382DC2E8" w:rsidTr="009214AE">
        <w:tc>
          <w:tcPr>
            <w:tcW w:w="3974" w:type="dxa"/>
            <w:vMerge w:val="restart"/>
            <w:shd w:val="clear" w:color="auto" w:fill="D9E2F3" w:themeFill="accent1" w:themeFillTint="33"/>
            <w:vAlign w:val="center"/>
          </w:tcPr>
          <w:p w14:paraId="32E51855" w14:textId="0715FBB9" w:rsidR="00632155" w:rsidRPr="0045508A" w:rsidRDefault="00632155" w:rsidP="00632155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45508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Session Details</w:t>
            </w:r>
          </w:p>
        </w:tc>
        <w:tc>
          <w:tcPr>
            <w:tcW w:w="2231" w:type="dxa"/>
            <w:shd w:val="clear" w:color="auto" w:fill="F2F2F2" w:themeFill="background1" w:themeFillShade="F2"/>
          </w:tcPr>
          <w:p w14:paraId="19E3425B" w14:textId="6951CF8B" w:rsidR="00632155" w:rsidRPr="0045508A" w:rsidRDefault="00632155" w:rsidP="00F5405B">
            <w:pPr>
              <w:spacing w:before="100" w:beforeAutospacing="1" w:after="100" w:afterAutospacing="1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  <w:r w:rsidRPr="0045508A">
              <w:rPr>
                <w:rFonts w:eastAsia="Times New Roman" w:cs="Times New Roman"/>
                <w:kern w:val="0"/>
                <w14:ligatures w14:val="none"/>
              </w:rPr>
              <w:t>Date &amp; Time:</w:t>
            </w:r>
          </w:p>
        </w:tc>
        <w:tc>
          <w:tcPr>
            <w:tcW w:w="4585" w:type="dxa"/>
            <w:gridSpan w:val="2"/>
          </w:tcPr>
          <w:p w14:paraId="4E9B1439" w14:textId="77777777" w:rsidR="00632155" w:rsidRPr="0045508A" w:rsidRDefault="00632155" w:rsidP="00F5405B">
            <w:pPr>
              <w:spacing w:before="100" w:beforeAutospacing="1" w:after="100" w:afterAutospacing="1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632155" w:rsidRPr="0045508A" w14:paraId="7B14D7B8" w14:textId="77777777" w:rsidTr="009214AE">
        <w:tc>
          <w:tcPr>
            <w:tcW w:w="3974" w:type="dxa"/>
            <w:vMerge/>
            <w:shd w:val="clear" w:color="auto" w:fill="D9E2F3" w:themeFill="accent1" w:themeFillTint="33"/>
            <w:vAlign w:val="center"/>
          </w:tcPr>
          <w:p w14:paraId="126E33B9" w14:textId="77777777" w:rsidR="00632155" w:rsidRPr="0045508A" w:rsidRDefault="00632155" w:rsidP="00632155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2231" w:type="dxa"/>
            <w:shd w:val="clear" w:color="auto" w:fill="F2F2F2" w:themeFill="background1" w:themeFillShade="F2"/>
          </w:tcPr>
          <w:p w14:paraId="28C301C5" w14:textId="78CD8155" w:rsidR="00632155" w:rsidRPr="0045508A" w:rsidRDefault="00632155" w:rsidP="00F5405B">
            <w:pPr>
              <w:spacing w:before="100" w:beforeAutospacing="1" w:after="100" w:afterAutospacing="1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  <w:r w:rsidRPr="0045508A">
              <w:rPr>
                <w:rFonts w:eastAsia="Times New Roman" w:cs="Times New Roman"/>
                <w:kern w:val="0"/>
                <w14:ligatures w14:val="none"/>
              </w:rPr>
              <w:t>Location/Virtual Link:</w:t>
            </w:r>
          </w:p>
        </w:tc>
        <w:tc>
          <w:tcPr>
            <w:tcW w:w="4585" w:type="dxa"/>
            <w:gridSpan w:val="2"/>
          </w:tcPr>
          <w:p w14:paraId="5C27B9EE" w14:textId="77777777" w:rsidR="00632155" w:rsidRPr="0045508A" w:rsidRDefault="00632155" w:rsidP="00F5405B">
            <w:pPr>
              <w:spacing w:before="100" w:beforeAutospacing="1" w:after="100" w:afterAutospacing="1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632155" w:rsidRPr="0045508A" w14:paraId="53104CAB" w14:textId="77777777" w:rsidTr="009214AE">
        <w:tc>
          <w:tcPr>
            <w:tcW w:w="3974" w:type="dxa"/>
            <w:vMerge/>
            <w:shd w:val="clear" w:color="auto" w:fill="D9E2F3" w:themeFill="accent1" w:themeFillTint="33"/>
            <w:vAlign w:val="center"/>
          </w:tcPr>
          <w:p w14:paraId="7E032185" w14:textId="77777777" w:rsidR="00632155" w:rsidRPr="0045508A" w:rsidRDefault="00632155" w:rsidP="00632155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2231" w:type="dxa"/>
            <w:shd w:val="clear" w:color="auto" w:fill="F2F2F2" w:themeFill="background1" w:themeFillShade="F2"/>
          </w:tcPr>
          <w:p w14:paraId="5929E91F" w14:textId="26B00B46" w:rsidR="00632155" w:rsidRPr="0045508A" w:rsidRDefault="00632155" w:rsidP="00F5405B">
            <w:pPr>
              <w:spacing w:before="100" w:beforeAutospacing="1" w:after="100" w:afterAutospacing="1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  <w:r w:rsidRPr="0045508A">
              <w:rPr>
                <w:rFonts w:eastAsia="Times New Roman" w:cs="Times New Roman"/>
                <w:kern w:val="0"/>
                <w14:ligatures w14:val="none"/>
              </w:rPr>
              <w:t>Student Audience</w:t>
            </w:r>
          </w:p>
        </w:tc>
        <w:tc>
          <w:tcPr>
            <w:tcW w:w="4585" w:type="dxa"/>
            <w:gridSpan w:val="2"/>
          </w:tcPr>
          <w:p w14:paraId="37E12334" w14:textId="77777777" w:rsidR="00632155" w:rsidRPr="0045508A" w:rsidRDefault="00632155" w:rsidP="00F5405B">
            <w:pPr>
              <w:spacing w:before="100" w:beforeAutospacing="1" w:after="100" w:afterAutospacing="1"/>
              <w:outlineLvl w:val="3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632155" w:rsidRPr="0045508A" w14:paraId="17C7A334" w14:textId="77777777" w:rsidTr="00632155">
        <w:trPr>
          <w:trHeight w:val="2768"/>
        </w:trPr>
        <w:tc>
          <w:tcPr>
            <w:tcW w:w="3974" w:type="dxa"/>
            <w:shd w:val="clear" w:color="auto" w:fill="D9E2F3" w:themeFill="accent1" w:themeFillTint="33"/>
            <w:vAlign w:val="center"/>
          </w:tcPr>
          <w:p w14:paraId="2E2E5633" w14:textId="1E2724BD" w:rsidR="00632155" w:rsidRPr="0045508A" w:rsidRDefault="00632155" w:rsidP="00632155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45508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Guidance for Your Visit</w:t>
            </w:r>
          </w:p>
        </w:tc>
        <w:tc>
          <w:tcPr>
            <w:tcW w:w="6816" w:type="dxa"/>
            <w:gridSpan w:val="3"/>
          </w:tcPr>
          <w:p w14:paraId="176F7FEC" w14:textId="77777777" w:rsidR="00632155" w:rsidRPr="0045508A" w:rsidRDefault="00632155" w:rsidP="00632155">
            <w:pPr>
              <w:pStyle w:val="NormalWeb"/>
            </w:pPr>
            <w:r w:rsidRPr="0045508A">
              <w:t>During your time with TRIO students, we encourage you to:</w:t>
            </w:r>
          </w:p>
          <w:p w14:paraId="2B8B399B" w14:textId="5746C9D7" w:rsidR="00632155" w:rsidRPr="0045508A" w:rsidRDefault="00632155" w:rsidP="00632155">
            <w:pPr>
              <w:pStyle w:val="NormalWeb"/>
              <w:numPr>
                <w:ilvl w:val="0"/>
                <w:numId w:val="25"/>
              </w:numPr>
            </w:pPr>
            <w:r w:rsidRPr="0045508A">
              <w:t>Share your career path and experience</w:t>
            </w:r>
          </w:p>
          <w:p w14:paraId="172DC3FB" w14:textId="77777777" w:rsidR="00632155" w:rsidRPr="0045508A" w:rsidRDefault="00632155" w:rsidP="00632155">
            <w:pPr>
              <w:pStyle w:val="NormalWeb"/>
              <w:numPr>
                <w:ilvl w:val="0"/>
                <w:numId w:val="25"/>
              </w:numPr>
            </w:pPr>
            <w:r w:rsidRPr="0045508A">
              <w:t>Offer honest advice and encouragement</w:t>
            </w:r>
          </w:p>
          <w:p w14:paraId="51C43166" w14:textId="77777777" w:rsidR="00632155" w:rsidRPr="0045508A" w:rsidRDefault="00632155" w:rsidP="00632155">
            <w:pPr>
              <w:pStyle w:val="NormalWeb"/>
              <w:numPr>
                <w:ilvl w:val="0"/>
                <w:numId w:val="25"/>
              </w:numPr>
            </w:pPr>
            <w:r w:rsidRPr="0045508A">
              <w:t>Highlight resilience, problem-solving, and growth</w:t>
            </w:r>
          </w:p>
          <w:p w14:paraId="6EA7FF40" w14:textId="77777777" w:rsidR="00632155" w:rsidRPr="0045508A" w:rsidRDefault="00632155" w:rsidP="00632155">
            <w:pPr>
              <w:pStyle w:val="NormalWeb"/>
              <w:numPr>
                <w:ilvl w:val="0"/>
                <w:numId w:val="25"/>
              </w:numPr>
            </w:pPr>
            <w:r w:rsidRPr="0045508A">
              <w:t>Listen actively and ask questions</w:t>
            </w:r>
          </w:p>
          <w:p w14:paraId="3DF83B5A" w14:textId="22F1B4C1" w:rsidR="00632155" w:rsidRPr="0045508A" w:rsidRDefault="00632155" w:rsidP="00632155">
            <w:pPr>
              <w:pStyle w:val="NormalWeb"/>
              <w:numPr>
                <w:ilvl w:val="0"/>
                <w:numId w:val="25"/>
              </w:numPr>
            </w:pPr>
            <w:r w:rsidRPr="0045508A">
              <w:t>Speak with warmth, respect, and supportive language</w:t>
            </w:r>
          </w:p>
          <w:p w14:paraId="1BD00E77" w14:textId="42C9D957" w:rsidR="00632155" w:rsidRPr="0045508A" w:rsidRDefault="00632155" w:rsidP="00632155">
            <w:pPr>
              <w:pStyle w:val="NormalWeb"/>
            </w:pPr>
            <w:r w:rsidRPr="0045508A">
              <w:t>Thank you for being a champion for opportunity and student success.</w:t>
            </w:r>
          </w:p>
        </w:tc>
      </w:tr>
    </w:tbl>
    <w:p w14:paraId="65446866" w14:textId="77777777" w:rsidR="009214AE" w:rsidRDefault="009214AE">
      <w:pPr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</w:rPr>
      </w:pPr>
      <w:r>
        <w:rPr>
          <w:rFonts w:eastAsia="Times New Roman"/>
        </w:rPr>
        <w:br w:type="page"/>
      </w:r>
    </w:p>
    <w:p w14:paraId="5F6A108D" w14:textId="33A8940C" w:rsidR="00632155" w:rsidRDefault="00632155" w:rsidP="009214AE">
      <w:pPr>
        <w:pStyle w:val="Heading2"/>
        <w:rPr>
          <w:rFonts w:eastAsia="Times New Roman"/>
        </w:rPr>
      </w:pPr>
      <w:bookmarkStart w:id="2" w:name="_Toc214009804"/>
      <w:r>
        <w:rPr>
          <w:rFonts w:eastAsia="Times New Roman"/>
        </w:rPr>
        <w:lastRenderedPageBreak/>
        <w:t>Sample Sponsorship &amp; Giving Opportunities Sheet</w:t>
      </w:r>
      <w:bookmarkEnd w:id="2"/>
    </w:p>
    <w:p w14:paraId="3FFF9E62" w14:textId="77777777" w:rsidR="009214AE" w:rsidRPr="0045508A" w:rsidRDefault="009214AE" w:rsidP="009214AE">
      <w:pPr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45508A">
        <w:rPr>
          <w:rFonts w:eastAsia="Times New Roman" w:cs="Times New Roman"/>
          <w:b/>
          <w:bCs/>
          <w:kern w:val="0"/>
          <w14:ligatures w14:val="none"/>
        </w:rPr>
        <w:t>Invest in TRIO — Invest in Future Leaders</w:t>
      </w:r>
    </w:p>
    <w:p w14:paraId="62048849" w14:textId="77777777" w:rsidR="009214AE" w:rsidRPr="0045508A" w:rsidRDefault="009214AE" w:rsidP="009214AE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kern w:val="0"/>
          <w14:ligatures w14:val="none"/>
        </w:rPr>
      </w:pPr>
      <w:r w:rsidRPr="0045508A">
        <w:rPr>
          <w:rFonts w:eastAsia="Times New Roman" w:cs="Times New Roman"/>
          <w:kern w:val="0"/>
          <w14:ligatures w14:val="none"/>
        </w:rPr>
        <w:t>Corporate partners play a vital role in sustaining student success and expanding college-to-career pathways. Contributions directly support programming, student leadership development, and resources that remove barriers and fuel achievement.</w:t>
      </w:r>
    </w:p>
    <w:p w14:paraId="41166091" w14:textId="77777777" w:rsidR="009214AE" w:rsidRPr="0045508A" w:rsidRDefault="009214AE" w:rsidP="009214AE">
      <w:pPr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45508A">
        <w:rPr>
          <w:rFonts w:eastAsia="Times New Roman" w:cs="Times New Roman"/>
          <w:b/>
          <w:bCs/>
          <w:kern w:val="0"/>
          <w14:ligatures w14:val="none"/>
        </w:rPr>
        <w:t>Ways to Support TRIO</w:t>
      </w:r>
    </w:p>
    <w:p w14:paraId="0C6606CF" w14:textId="77777777" w:rsidR="009214AE" w:rsidRPr="0045508A" w:rsidRDefault="009214AE" w:rsidP="009214AE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  <w:sectPr w:rsidR="009214AE" w:rsidRPr="0045508A" w:rsidSect="006F2D81">
          <w:footerReference w:type="default" r:id="rId8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96A0E7E" w14:textId="77777777" w:rsidR="009214AE" w:rsidRPr="0045508A" w:rsidRDefault="009214AE" w:rsidP="009214AE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45508A">
        <w:rPr>
          <w:rFonts w:eastAsia="Times New Roman" w:cs="Times New Roman"/>
          <w:b/>
          <w:bCs/>
          <w:kern w:val="0"/>
          <w14:ligatures w14:val="none"/>
        </w:rPr>
        <w:t>National TRIO Day Sponsor</w:t>
      </w:r>
    </w:p>
    <w:p w14:paraId="207249E7" w14:textId="77777777" w:rsidR="009214AE" w:rsidRPr="0045508A" w:rsidRDefault="009214AE" w:rsidP="009214AE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kern w:val="0"/>
          <w14:ligatures w14:val="none"/>
        </w:rPr>
      </w:pPr>
      <w:r w:rsidRPr="0045508A">
        <w:rPr>
          <w:rFonts w:eastAsia="Times New Roman" w:cs="Times New Roman"/>
          <w:kern w:val="0"/>
          <w14:ligatures w14:val="none"/>
        </w:rPr>
        <w:t>Support National TRIO Day events, student recognition, and community service initiatives. Sponsorship may include recognition on event materials, speaking opportunities, and direct engagement with students.</w:t>
      </w:r>
    </w:p>
    <w:p w14:paraId="57145743" w14:textId="77777777" w:rsidR="009214AE" w:rsidRPr="0045508A" w:rsidRDefault="009214AE" w:rsidP="009214AE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45508A">
        <w:rPr>
          <w:rFonts w:eastAsia="Times New Roman" w:cs="Times New Roman"/>
          <w:b/>
          <w:bCs/>
          <w:kern w:val="0"/>
          <w14:ligatures w14:val="none"/>
        </w:rPr>
        <w:t>Student Success Fund</w:t>
      </w:r>
    </w:p>
    <w:p w14:paraId="23D7803D" w14:textId="77777777" w:rsidR="009214AE" w:rsidRPr="0045508A" w:rsidRDefault="009214AE" w:rsidP="009214AE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kern w:val="0"/>
          <w14:ligatures w14:val="none"/>
        </w:rPr>
      </w:pPr>
      <w:r w:rsidRPr="0045508A">
        <w:rPr>
          <w:rFonts w:eastAsia="Times New Roman" w:cs="Times New Roman"/>
          <w:kern w:val="0"/>
          <w14:ligatures w14:val="none"/>
        </w:rPr>
        <w:t>Help provide emergency aid, textbooks, technology, graduate test prep, professional attire, or travel assistance for college visits, internships, or conferences.</w:t>
      </w:r>
    </w:p>
    <w:p w14:paraId="719D0CC0" w14:textId="7F93B002" w:rsidR="009214AE" w:rsidRPr="0045508A" w:rsidRDefault="009214AE" w:rsidP="009214AE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45508A">
        <w:rPr>
          <w:rFonts w:eastAsia="Times New Roman" w:cs="Times New Roman"/>
          <w:b/>
          <w:bCs/>
          <w:kern w:val="0"/>
          <w14:ligatures w14:val="none"/>
        </w:rPr>
        <w:br w:type="column"/>
      </w:r>
      <w:r w:rsidRPr="0045508A">
        <w:rPr>
          <w:rFonts w:eastAsia="Times New Roman" w:cs="Times New Roman"/>
          <w:b/>
          <w:bCs/>
          <w:kern w:val="0"/>
          <w14:ligatures w14:val="none"/>
        </w:rPr>
        <w:t>Career &amp; Leadership Partner</w:t>
      </w:r>
    </w:p>
    <w:p w14:paraId="43E3A0B3" w14:textId="77777777" w:rsidR="009214AE" w:rsidRPr="0045508A" w:rsidRDefault="009214AE" w:rsidP="009214AE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kern w:val="0"/>
          <w14:ligatures w14:val="none"/>
        </w:rPr>
      </w:pPr>
      <w:r w:rsidRPr="0045508A">
        <w:rPr>
          <w:rFonts w:eastAsia="Times New Roman" w:cs="Times New Roman"/>
          <w:kern w:val="0"/>
          <w14:ligatures w14:val="none"/>
        </w:rPr>
        <w:t>Sponsor job-readiness programming, resume clinics, professional coaching, TRIO leadership summits, and employer-student networking events.</w:t>
      </w:r>
    </w:p>
    <w:p w14:paraId="16BBD50A" w14:textId="77777777" w:rsidR="009214AE" w:rsidRPr="0045508A" w:rsidRDefault="009214AE" w:rsidP="009214AE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45508A">
        <w:rPr>
          <w:rFonts w:eastAsia="Times New Roman" w:cs="Times New Roman"/>
          <w:b/>
          <w:bCs/>
          <w:kern w:val="0"/>
          <w14:ligatures w14:val="none"/>
        </w:rPr>
        <w:t>Internship &amp; Workforce Partner</w:t>
      </w:r>
    </w:p>
    <w:p w14:paraId="7CEE17AD" w14:textId="77777777" w:rsidR="009214AE" w:rsidRPr="0045508A" w:rsidRDefault="009214AE" w:rsidP="009214AE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kern w:val="0"/>
          <w14:ligatures w14:val="none"/>
        </w:rPr>
      </w:pPr>
      <w:r w:rsidRPr="0045508A">
        <w:rPr>
          <w:rFonts w:eastAsia="Times New Roman" w:cs="Times New Roman"/>
          <w:kern w:val="0"/>
          <w14:ligatures w14:val="none"/>
        </w:rPr>
        <w:t>Offer internships, micro-internships, job shadowing, and early-career pipelines for first-generation scholars and TRIO graduates.</w:t>
      </w:r>
    </w:p>
    <w:p w14:paraId="43C529A5" w14:textId="77777777" w:rsidR="009214AE" w:rsidRPr="0045508A" w:rsidRDefault="009214AE" w:rsidP="009214AE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45508A">
        <w:rPr>
          <w:rFonts w:eastAsia="Times New Roman" w:cs="Times New Roman"/>
          <w:b/>
          <w:bCs/>
          <w:kern w:val="0"/>
          <w14:ligatures w14:val="none"/>
        </w:rPr>
        <w:t>Named Scholarship or Cohort Sponsorship</w:t>
      </w:r>
    </w:p>
    <w:p w14:paraId="64F52203" w14:textId="77777777" w:rsidR="009214AE" w:rsidRPr="0045508A" w:rsidRDefault="009214AE" w:rsidP="009214AE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kern w:val="0"/>
          <w14:ligatures w14:val="none"/>
        </w:rPr>
      </w:pPr>
      <w:r w:rsidRPr="0045508A">
        <w:rPr>
          <w:rFonts w:eastAsia="Times New Roman" w:cs="Times New Roman"/>
          <w:kern w:val="0"/>
          <w14:ligatures w14:val="none"/>
        </w:rPr>
        <w:t>Fund named scholarships or support a student cohort, ensuring TRIO students have continuous access to advising, mentoring, and career support.</w:t>
      </w:r>
    </w:p>
    <w:p w14:paraId="411FE4A7" w14:textId="77777777" w:rsidR="009214AE" w:rsidRPr="0045508A" w:rsidRDefault="009214AE" w:rsidP="009214AE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  <w:sectPr w:rsidR="009214AE" w:rsidRPr="0045508A" w:rsidSect="009214A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6A4F5B4" w14:textId="77777777" w:rsidR="009214AE" w:rsidRPr="0045508A" w:rsidRDefault="009214AE" w:rsidP="009214AE">
      <w:pPr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45508A">
        <w:rPr>
          <w:rFonts w:eastAsia="Times New Roman" w:cs="Times New Roman"/>
          <w:b/>
          <w:bCs/>
          <w:kern w:val="0"/>
          <w14:ligatures w14:val="none"/>
        </w:rPr>
        <w:t>Recognition &amp; Impact</w:t>
      </w:r>
    </w:p>
    <w:p w14:paraId="2B7331AE" w14:textId="77777777" w:rsidR="00552630" w:rsidRDefault="00552630" w:rsidP="00552630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outlineLvl w:val="3"/>
        <w:rPr>
          <w:rFonts w:eastAsia="Times New Roman" w:cs="Times New Roman"/>
          <w:kern w:val="0"/>
          <w14:ligatures w14:val="none"/>
        </w:rPr>
        <w:sectPr w:rsidR="00552630" w:rsidSect="006F2D8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79BEE4A" w14:textId="77777777" w:rsidR="009214AE" w:rsidRPr="0045508A" w:rsidRDefault="009214AE" w:rsidP="00552630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outlineLvl w:val="3"/>
        <w:rPr>
          <w:rFonts w:eastAsia="Times New Roman" w:cs="Times New Roman"/>
          <w:kern w:val="0"/>
          <w14:ligatures w14:val="none"/>
        </w:rPr>
      </w:pPr>
      <w:r w:rsidRPr="0045508A">
        <w:rPr>
          <w:rFonts w:eastAsia="Times New Roman" w:cs="Times New Roman"/>
          <w:kern w:val="0"/>
          <w14:ligatures w14:val="none"/>
        </w:rPr>
        <w:t>Corporate partners receive recognition through:</w:t>
      </w:r>
    </w:p>
    <w:p w14:paraId="459C9E0F" w14:textId="77777777" w:rsidR="009214AE" w:rsidRPr="0045508A" w:rsidRDefault="009214AE" w:rsidP="00552630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outlineLvl w:val="3"/>
        <w:rPr>
          <w:rFonts w:eastAsia="Times New Roman" w:cs="Times New Roman"/>
          <w:kern w:val="0"/>
          <w14:ligatures w14:val="none"/>
        </w:rPr>
      </w:pPr>
      <w:r w:rsidRPr="0045508A">
        <w:rPr>
          <w:rFonts w:eastAsia="Times New Roman" w:cs="Times New Roman"/>
          <w:kern w:val="0"/>
          <w14:ligatures w14:val="none"/>
        </w:rPr>
        <w:t xml:space="preserve">National TRIO Day </w:t>
      </w:r>
      <w:proofErr w:type="gramStart"/>
      <w:r w:rsidRPr="0045508A">
        <w:rPr>
          <w:rFonts w:eastAsia="Times New Roman" w:cs="Times New Roman"/>
          <w:kern w:val="0"/>
          <w14:ligatures w14:val="none"/>
        </w:rPr>
        <w:t>communications</w:t>
      </w:r>
      <w:proofErr w:type="gramEnd"/>
    </w:p>
    <w:p w14:paraId="59848908" w14:textId="77777777" w:rsidR="009214AE" w:rsidRPr="0045508A" w:rsidRDefault="009214AE" w:rsidP="00552630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outlineLvl w:val="3"/>
        <w:rPr>
          <w:rFonts w:eastAsia="Times New Roman" w:cs="Times New Roman"/>
          <w:kern w:val="0"/>
          <w14:ligatures w14:val="none"/>
        </w:rPr>
      </w:pPr>
      <w:r w:rsidRPr="0045508A">
        <w:rPr>
          <w:rFonts w:eastAsia="Times New Roman" w:cs="Times New Roman"/>
          <w:kern w:val="0"/>
          <w14:ligatures w14:val="none"/>
        </w:rPr>
        <w:t>Program websites and social channels</w:t>
      </w:r>
    </w:p>
    <w:p w14:paraId="6211B216" w14:textId="77777777" w:rsidR="009214AE" w:rsidRPr="0045508A" w:rsidRDefault="009214AE" w:rsidP="00552630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outlineLvl w:val="3"/>
        <w:rPr>
          <w:rFonts w:eastAsia="Times New Roman" w:cs="Times New Roman"/>
          <w:kern w:val="0"/>
          <w14:ligatures w14:val="none"/>
        </w:rPr>
      </w:pPr>
      <w:r w:rsidRPr="0045508A">
        <w:rPr>
          <w:rFonts w:eastAsia="Times New Roman" w:cs="Times New Roman"/>
          <w:kern w:val="0"/>
          <w14:ligatures w14:val="none"/>
        </w:rPr>
        <w:t>Student events, signage, and print materials</w:t>
      </w:r>
    </w:p>
    <w:p w14:paraId="36831146" w14:textId="77777777" w:rsidR="009214AE" w:rsidRPr="0045508A" w:rsidRDefault="009214AE" w:rsidP="00552630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outlineLvl w:val="3"/>
        <w:rPr>
          <w:rFonts w:eastAsia="Times New Roman" w:cs="Times New Roman"/>
          <w:kern w:val="0"/>
          <w14:ligatures w14:val="none"/>
        </w:rPr>
      </w:pPr>
      <w:r w:rsidRPr="0045508A">
        <w:rPr>
          <w:rFonts w:eastAsia="Times New Roman" w:cs="Times New Roman"/>
          <w:kern w:val="0"/>
          <w14:ligatures w14:val="none"/>
        </w:rPr>
        <w:t>Alumni and community engagement networks</w:t>
      </w:r>
    </w:p>
    <w:p w14:paraId="7D45A19F" w14:textId="77777777" w:rsidR="00552630" w:rsidRDefault="00552630" w:rsidP="009214AE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kern w:val="0"/>
          <w14:ligatures w14:val="none"/>
        </w:rPr>
        <w:sectPr w:rsidR="00552630" w:rsidSect="0055263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59E4305" w14:textId="77777777" w:rsidR="009214AE" w:rsidRPr="0045508A" w:rsidRDefault="009214AE" w:rsidP="009214AE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kern w:val="0"/>
          <w14:ligatures w14:val="none"/>
        </w:rPr>
      </w:pPr>
      <w:r w:rsidRPr="0045508A">
        <w:rPr>
          <w:rFonts w:eastAsia="Times New Roman" w:cs="Times New Roman"/>
          <w:kern w:val="0"/>
          <w14:ligatures w14:val="none"/>
        </w:rPr>
        <w:t>Most importantly, partners gain the opportunity to shape lives, strengthen communities, and build access pathways into their industries.</w:t>
      </w:r>
    </w:p>
    <w:p w14:paraId="5B53B893" w14:textId="77777777" w:rsidR="009214AE" w:rsidRPr="0045508A" w:rsidRDefault="009214AE" w:rsidP="009214AE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45508A">
        <w:rPr>
          <w:rFonts w:eastAsia="Times New Roman" w:cs="Times New Roman"/>
          <w:b/>
          <w:bCs/>
          <w:kern w:val="0"/>
          <w14:ligatures w14:val="none"/>
        </w:rPr>
        <w:t>To explore partnership opportunities:</w:t>
      </w:r>
    </w:p>
    <w:p w14:paraId="35DCD544" w14:textId="77777777" w:rsidR="009214AE" w:rsidRPr="0045508A" w:rsidRDefault="009214AE" w:rsidP="009214AE">
      <w:pPr>
        <w:spacing w:before="100" w:beforeAutospacing="1" w:after="0" w:line="240" w:lineRule="auto"/>
        <w:outlineLvl w:val="3"/>
        <w:rPr>
          <w:rFonts w:eastAsia="Times New Roman" w:cs="Times New Roman"/>
          <w:kern w:val="0"/>
          <w14:ligatures w14:val="none"/>
        </w:rPr>
      </w:pPr>
      <w:r w:rsidRPr="0045508A">
        <w:rPr>
          <w:rFonts w:eastAsia="Times New Roman" w:cs="Times New Roman"/>
          <w:kern w:val="0"/>
          <w14:ligatures w14:val="none"/>
        </w:rPr>
        <w:t>[Name, Title]</w:t>
      </w:r>
    </w:p>
    <w:p w14:paraId="73EE60D3" w14:textId="77777777" w:rsidR="009214AE" w:rsidRPr="0045508A" w:rsidRDefault="009214AE" w:rsidP="009214AE">
      <w:pPr>
        <w:spacing w:after="0" w:line="240" w:lineRule="auto"/>
        <w:outlineLvl w:val="3"/>
        <w:rPr>
          <w:rFonts w:eastAsia="Times New Roman" w:cs="Times New Roman"/>
          <w:kern w:val="0"/>
          <w14:ligatures w14:val="none"/>
        </w:rPr>
      </w:pPr>
      <w:r w:rsidRPr="0045508A">
        <w:rPr>
          <w:rFonts w:eastAsia="Times New Roman" w:cs="Times New Roman"/>
          <w:kern w:val="0"/>
          <w14:ligatures w14:val="none"/>
        </w:rPr>
        <w:t>[Institution/Program]</w:t>
      </w:r>
    </w:p>
    <w:p w14:paraId="1B0577AA" w14:textId="77777777" w:rsidR="009214AE" w:rsidRPr="0045508A" w:rsidRDefault="009214AE" w:rsidP="009214AE">
      <w:pPr>
        <w:spacing w:after="0" w:line="240" w:lineRule="auto"/>
        <w:outlineLvl w:val="3"/>
        <w:rPr>
          <w:rFonts w:eastAsia="Times New Roman" w:cs="Times New Roman"/>
          <w:kern w:val="0"/>
          <w14:ligatures w14:val="none"/>
        </w:rPr>
      </w:pPr>
      <w:r w:rsidRPr="0045508A">
        <w:rPr>
          <w:rFonts w:eastAsia="Times New Roman" w:cs="Times New Roman"/>
          <w:kern w:val="0"/>
          <w14:ligatures w14:val="none"/>
        </w:rPr>
        <w:t>[Email] | [Phone]</w:t>
      </w:r>
    </w:p>
    <w:p w14:paraId="56BB8945" w14:textId="229EC9F0" w:rsidR="00531340" w:rsidRPr="0051485B" w:rsidRDefault="009214AE" w:rsidP="0051485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kern w:val="0"/>
          <w14:ligatures w14:val="none"/>
        </w:rPr>
      </w:pPr>
      <w:r w:rsidRPr="0045508A">
        <w:rPr>
          <w:rFonts w:eastAsia="Times New Roman" w:cs="Times New Roman"/>
          <w:kern w:val="0"/>
          <w14:ligatures w14:val="none"/>
        </w:rPr>
        <w:t>Together, we build futures, strengthen communities, and expand the promise of higher education and economic mobility for all.</w:t>
      </w:r>
    </w:p>
    <w:sectPr w:rsidR="00531340" w:rsidRPr="0051485B" w:rsidSect="006F2D8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086C1" w14:textId="77777777" w:rsidR="005529AD" w:rsidRDefault="005529AD" w:rsidP="00B063D0">
      <w:pPr>
        <w:spacing w:after="0" w:line="240" w:lineRule="auto"/>
      </w:pPr>
      <w:r>
        <w:separator/>
      </w:r>
    </w:p>
  </w:endnote>
  <w:endnote w:type="continuationSeparator" w:id="0">
    <w:p w14:paraId="7A76AB11" w14:textId="77777777" w:rsidR="005529AD" w:rsidRDefault="005529AD" w:rsidP="00B06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rifa Std 55 Roman">
    <w:panose1 w:val="02060603030505020204"/>
    <w:charset w:val="00"/>
    <w:family w:val="roma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B4618" w14:textId="068DDC7C" w:rsidR="00552630" w:rsidRPr="00552630" w:rsidRDefault="006A3F39" w:rsidP="006A3F39">
    <w:pPr>
      <w:pStyle w:val="Footer"/>
      <w:rPr>
        <w:color w:val="A73226"/>
      </w:rPr>
    </w:pPr>
    <w:r>
      <w:rPr>
        <w:color w:val="A73226"/>
      </w:rPr>
      <w:tab/>
    </w:r>
    <w:r>
      <w:rPr>
        <w:color w:val="A73226"/>
      </w:rPr>
      <w:tab/>
    </w:r>
    <w:r>
      <w:rPr>
        <w:color w:val="A73226"/>
      </w:rPr>
      <w:tab/>
    </w:r>
    <w:r w:rsidR="00552630" w:rsidRPr="00552630">
      <w:rPr>
        <w:color w:val="A73226"/>
      </w:rPr>
      <w:fldChar w:fldCharType="begin"/>
    </w:r>
    <w:r w:rsidR="00552630" w:rsidRPr="00552630">
      <w:rPr>
        <w:color w:val="A73226"/>
      </w:rPr>
      <w:instrText xml:space="preserve"> PAGE   \* MERGEFORMAT </w:instrText>
    </w:r>
    <w:r w:rsidR="00552630" w:rsidRPr="00552630">
      <w:rPr>
        <w:color w:val="A73226"/>
      </w:rPr>
      <w:fldChar w:fldCharType="separate"/>
    </w:r>
    <w:r w:rsidR="00552630" w:rsidRPr="00552630">
      <w:rPr>
        <w:noProof/>
        <w:color w:val="A73226"/>
      </w:rPr>
      <w:t>1</w:t>
    </w:r>
    <w:r w:rsidR="00552630" w:rsidRPr="00552630">
      <w:rPr>
        <w:noProof/>
        <w:color w:val="A732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1E149" w14:textId="77777777" w:rsidR="005529AD" w:rsidRDefault="005529AD" w:rsidP="00B063D0">
      <w:pPr>
        <w:spacing w:after="0" w:line="240" w:lineRule="auto"/>
      </w:pPr>
      <w:r>
        <w:separator/>
      </w:r>
    </w:p>
  </w:footnote>
  <w:footnote w:type="continuationSeparator" w:id="0">
    <w:p w14:paraId="50880979" w14:textId="77777777" w:rsidR="005529AD" w:rsidRDefault="005529AD" w:rsidP="00B06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1EFFC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636B53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4AC4F6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A3A0B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6407A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B0E10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8CA8F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A6B1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F8713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7EA7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42BFB"/>
    <w:multiLevelType w:val="multilevel"/>
    <w:tmpl w:val="F8AE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260A5A"/>
    <w:multiLevelType w:val="multilevel"/>
    <w:tmpl w:val="9942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882326"/>
    <w:multiLevelType w:val="multilevel"/>
    <w:tmpl w:val="3B26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EF70F7"/>
    <w:multiLevelType w:val="multilevel"/>
    <w:tmpl w:val="0588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43711F"/>
    <w:multiLevelType w:val="multilevel"/>
    <w:tmpl w:val="FE60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866DA7"/>
    <w:multiLevelType w:val="multilevel"/>
    <w:tmpl w:val="E282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497A57"/>
    <w:multiLevelType w:val="multilevel"/>
    <w:tmpl w:val="5AFE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9D3DE0"/>
    <w:multiLevelType w:val="multilevel"/>
    <w:tmpl w:val="0E86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051345"/>
    <w:multiLevelType w:val="multilevel"/>
    <w:tmpl w:val="DBEC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333809"/>
    <w:multiLevelType w:val="multilevel"/>
    <w:tmpl w:val="E144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4B0409"/>
    <w:multiLevelType w:val="multilevel"/>
    <w:tmpl w:val="0F72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C9607B"/>
    <w:multiLevelType w:val="multilevel"/>
    <w:tmpl w:val="180A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7C79A0"/>
    <w:multiLevelType w:val="multilevel"/>
    <w:tmpl w:val="7AE4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611413"/>
    <w:multiLevelType w:val="multilevel"/>
    <w:tmpl w:val="BB12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8D457F"/>
    <w:multiLevelType w:val="multilevel"/>
    <w:tmpl w:val="DBA2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5C31F9"/>
    <w:multiLevelType w:val="multilevel"/>
    <w:tmpl w:val="ABA0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A62FFF"/>
    <w:multiLevelType w:val="multilevel"/>
    <w:tmpl w:val="2776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DD6A21"/>
    <w:multiLevelType w:val="multilevel"/>
    <w:tmpl w:val="6B82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9005F1"/>
    <w:multiLevelType w:val="multilevel"/>
    <w:tmpl w:val="528E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B20B32"/>
    <w:multiLevelType w:val="multilevel"/>
    <w:tmpl w:val="7894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4C50CC"/>
    <w:multiLevelType w:val="multilevel"/>
    <w:tmpl w:val="C4F6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9B103C"/>
    <w:multiLevelType w:val="hybridMultilevel"/>
    <w:tmpl w:val="F19A2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A34F4"/>
    <w:multiLevelType w:val="multilevel"/>
    <w:tmpl w:val="8256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F26CCA"/>
    <w:multiLevelType w:val="multilevel"/>
    <w:tmpl w:val="7D7E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CB62E3"/>
    <w:multiLevelType w:val="multilevel"/>
    <w:tmpl w:val="F700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DA226C"/>
    <w:multiLevelType w:val="multilevel"/>
    <w:tmpl w:val="9934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1746932">
    <w:abstractNumId w:val="16"/>
  </w:num>
  <w:num w:numId="2" w16cid:durableId="618417492">
    <w:abstractNumId w:val="12"/>
  </w:num>
  <w:num w:numId="3" w16cid:durableId="1763644597">
    <w:abstractNumId w:val="29"/>
  </w:num>
  <w:num w:numId="4" w16cid:durableId="94522637">
    <w:abstractNumId w:val="17"/>
  </w:num>
  <w:num w:numId="5" w16cid:durableId="1366128980">
    <w:abstractNumId w:val="18"/>
  </w:num>
  <w:num w:numId="6" w16cid:durableId="1055203439">
    <w:abstractNumId w:val="33"/>
  </w:num>
  <w:num w:numId="7" w16cid:durableId="1537809203">
    <w:abstractNumId w:val="13"/>
  </w:num>
  <w:num w:numId="8" w16cid:durableId="186599636">
    <w:abstractNumId w:val="20"/>
  </w:num>
  <w:num w:numId="9" w16cid:durableId="1944605952">
    <w:abstractNumId w:val="27"/>
  </w:num>
  <w:num w:numId="10" w16cid:durableId="258025113">
    <w:abstractNumId w:val="25"/>
  </w:num>
  <w:num w:numId="11" w16cid:durableId="1113525064">
    <w:abstractNumId w:val="34"/>
  </w:num>
  <w:num w:numId="12" w16cid:durableId="2062433872">
    <w:abstractNumId w:val="11"/>
  </w:num>
  <w:num w:numId="13" w16cid:durableId="1375236327">
    <w:abstractNumId w:val="23"/>
  </w:num>
  <w:num w:numId="14" w16cid:durableId="1283465765">
    <w:abstractNumId w:val="19"/>
  </w:num>
  <w:num w:numId="15" w16cid:durableId="499391554">
    <w:abstractNumId w:val="21"/>
  </w:num>
  <w:num w:numId="16" w16cid:durableId="258607795">
    <w:abstractNumId w:val="24"/>
  </w:num>
  <w:num w:numId="17" w16cid:durableId="1928683224">
    <w:abstractNumId w:val="22"/>
  </w:num>
  <w:num w:numId="18" w16cid:durableId="1400639673">
    <w:abstractNumId w:val="35"/>
  </w:num>
  <w:num w:numId="19" w16cid:durableId="161969751">
    <w:abstractNumId w:val="28"/>
  </w:num>
  <w:num w:numId="20" w16cid:durableId="1021512342">
    <w:abstractNumId w:val="32"/>
  </w:num>
  <w:num w:numId="21" w16cid:durableId="793526022">
    <w:abstractNumId w:val="14"/>
  </w:num>
  <w:num w:numId="22" w16cid:durableId="125125421">
    <w:abstractNumId w:val="10"/>
  </w:num>
  <w:num w:numId="23" w16cid:durableId="1370449833">
    <w:abstractNumId w:val="30"/>
  </w:num>
  <w:num w:numId="24" w16cid:durableId="929581263">
    <w:abstractNumId w:val="15"/>
  </w:num>
  <w:num w:numId="25" w16cid:durableId="826819098">
    <w:abstractNumId w:val="26"/>
  </w:num>
  <w:num w:numId="26" w16cid:durableId="1675574685">
    <w:abstractNumId w:val="31"/>
  </w:num>
  <w:num w:numId="27" w16cid:durableId="1632445685">
    <w:abstractNumId w:val="9"/>
  </w:num>
  <w:num w:numId="28" w16cid:durableId="1806773367">
    <w:abstractNumId w:val="7"/>
  </w:num>
  <w:num w:numId="29" w16cid:durableId="1994528748">
    <w:abstractNumId w:val="6"/>
  </w:num>
  <w:num w:numId="30" w16cid:durableId="1098870722">
    <w:abstractNumId w:val="5"/>
  </w:num>
  <w:num w:numId="31" w16cid:durableId="1638679878">
    <w:abstractNumId w:val="4"/>
  </w:num>
  <w:num w:numId="32" w16cid:durableId="1170946345">
    <w:abstractNumId w:val="8"/>
  </w:num>
  <w:num w:numId="33" w16cid:durableId="2067221542">
    <w:abstractNumId w:val="3"/>
  </w:num>
  <w:num w:numId="34" w16cid:durableId="245185801">
    <w:abstractNumId w:val="2"/>
  </w:num>
  <w:num w:numId="35" w16cid:durableId="1237934991">
    <w:abstractNumId w:val="1"/>
  </w:num>
  <w:num w:numId="36" w16cid:durableId="64987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M3NbIwNbc0AbItLJV0lIJTi4sz8/NACkxrAYQuRvksAAAA"/>
  </w:docVars>
  <w:rsids>
    <w:rsidRoot w:val="00F5405B"/>
    <w:rsid w:val="00014EE6"/>
    <w:rsid w:val="00035B88"/>
    <w:rsid w:val="00037030"/>
    <w:rsid w:val="00037BA2"/>
    <w:rsid w:val="00094A5B"/>
    <w:rsid w:val="000A5595"/>
    <w:rsid w:val="000E1087"/>
    <w:rsid w:val="000E6425"/>
    <w:rsid w:val="000E7326"/>
    <w:rsid w:val="00100EC1"/>
    <w:rsid w:val="001503E7"/>
    <w:rsid w:val="00174B64"/>
    <w:rsid w:val="001D4416"/>
    <w:rsid w:val="001E4EA9"/>
    <w:rsid w:val="001E769A"/>
    <w:rsid w:val="0021660A"/>
    <w:rsid w:val="0022113A"/>
    <w:rsid w:val="00234535"/>
    <w:rsid w:val="00254F9B"/>
    <w:rsid w:val="002777FF"/>
    <w:rsid w:val="00281079"/>
    <w:rsid w:val="0029340F"/>
    <w:rsid w:val="00294A24"/>
    <w:rsid w:val="00297E27"/>
    <w:rsid w:val="002A40CB"/>
    <w:rsid w:val="002C4C9D"/>
    <w:rsid w:val="002D1628"/>
    <w:rsid w:val="002E7D07"/>
    <w:rsid w:val="002F2414"/>
    <w:rsid w:val="002F4CB6"/>
    <w:rsid w:val="00303216"/>
    <w:rsid w:val="003256D6"/>
    <w:rsid w:val="00325B00"/>
    <w:rsid w:val="00333CF4"/>
    <w:rsid w:val="00336451"/>
    <w:rsid w:val="00346C40"/>
    <w:rsid w:val="00387C5A"/>
    <w:rsid w:val="003931BA"/>
    <w:rsid w:val="003968A2"/>
    <w:rsid w:val="003B6986"/>
    <w:rsid w:val="003F071E"/>
    <w:rsid w:val="003F5D91"/>
    <w:rsid w:val="0040235A"/>
    <w:rsid w:val="0041555D"/>
    <w:rsid w:val="0045508A"/>
    <w:rsid w:val="00461D19"/>
    <w:rsid w:val="00494D0F"/>
    <w:rsid w:val="004B3A90"/>
    <w:rsid w:val="004C1BAB"/>
    <w:rsid w:val="004C298A"/>
    <w:rsid w:val="004C639D"/>
    <w:rsid w:val="004D5B5B"/>
    <w:rsid w:val="004D7B76"/>
    <w:rsid w:val="004E146F"/>
    <w:rsid w:val="004F2F87"/>
    <w:rsid w:val="00510A55"/>
    <w:rsid w:val="0051485B"/>
    <w:rsid w:val="00531340"/>
    <w:rsid w:val="00545710"/>
    <w:rsid w:val="00552630"/>
    <w:rsid w:val="005529AD"/>
    <w:rsid w:val="0057287B"/>
    <w:rsid w:val="005737F3"/>
    <w:rsid w:val="00577094"/>
    <w:rsid w:val="005C194A"/>
    <w:rsid w:val="005C4B9F"/>
    <w:rsid w:val="005D2BD2"/>
    <w:rsid w:val="005D5C23"/>
    <w:rsid w:val="005E544E"/>
    <w:rsid w:val="005F67AB"/>
    <w:rsid w:val="005F7128"/>
    <w:rsid w:val="005F7B39"/>
    <w:rsid w:val="00621A53"/>
    <w:rsid w:val="00632155"/>
    <w:rsid w:val="006408E3"/>
    <w:rsid w:val="00653BFF"/>
    <w:rsid w:val="006A3F39"/>
    <w:rsid w:val="006A5AC1"/>
    <w:rsid w:val="006A705F"/>
    <w:rsid w:val="006C6F95"/>
    <w:rsid w:val="006E5A7C"/>
    <w:rsid w:val="006F2D81"/>
    <w:rsid w:val="006F7B74"/>
    <w:rsid w:val="0072415C"/>
    <w:rsid w:val="00742137"/>
    <w:rsid w:val="007A0096"/>
    <w:rsid w:val="007C4B6A"/>
    <w:rsid w:val="00824162"/>
    <w:rsid w:val="0083556C"/>
    <w:rsid w:val="00837344"/>
    <w:rsid w:val="00850104"/>
    <w:rsid w:val="0085077B"/>
    <w:rsid w:val="008520B5"/>
    <w:rsid w:val="008555EA"/>
    <w:rsid w:val="008A02A7"/>
    <w:rsid w:val="008B62BD"/>
    <w:rsid w:val="008E60F0"/>
    <w:rsid w:val="00911E33"/>
    <w:rsid w:val="009214AE"/>
    <w:rsid w:val="0092186E"/>
    <w:rsid w:val="00935BD2"/>
    <w:rsid w:val="00946873"/>
    <w:rsid w:val="00973296"/>
    <w:rsid w:val="00975386"/>
    <w:rsid w:val="009828B8"/>
    <w:rsid w:val="00987C79"/>
    <w:rsid w:val="009B2079"/>
    <w:rsid w:val="009E01D5"/>
    <w:rsid w:val="00A23D7F"/>
    <w:rsid w:val="00A428A8"/>
    <w:rsid w:val="00A57E44"/>
    <w:rsid w:val="00A739E8"/>
    <w:rsid w:val="00AC16AF"/>
    <w:rsid w:val="00AE37F0"/>
    <w:rsid w:val="00AE5403"/>
    <w:rsid w:val="00AE7C0A"/>
    <w:rsid w:val="00B063D0"/>
    <w:rsid w:val="00B2376B"/>
    <w:rsid w:val="00B33C78"/>
    <w:rsid w:val="00B371EA"/>
    <w:rsid w:val="00B75604"/>
    <w:rsid w:val="00B91AE4"/>
    <w:rsid w:val="00BD2AA9"/>
    <w:rsid w:val="00BF3545"/>
    <w:rsid w:val="00BF3AFC"/>
    <w:rsid w:val="00C1483C"/>
    <w:rsid w:val="00C37C93"/>
    <w:rsid w:val="00C54B99"/>
    <w:rsid w:val="00C54E0D"/>
    <w:rsid w:val="00C64953"/>
    <w:rsid w:val="00C82ED7"/>
    <w:rsid w:val="00C871A6"/>
    <w:rsid w:val="00C976A1"/>
    <w:rsid w:val="00CB6FA0"/>
    <w:rsid w:val="00CD1482"/>
    <w:rsid w:val="00CD3B28"/>
    <w:rsid w:val="00CE12FC"/>
    <w:rsid w:val="00D3681F"/>
    <w:rsid w:val="00D64075"/>
    <w:rsid w:val="00D71358"/>
    <w:rsid w:val="00D87880"/>
    <w:rsid w:val="00DA0DDF"/>
    <w:rsid w:val="00DA2A31"/>
    <w:rsid w:val="00DB1F20"/>
    <w:rsid w:val="00DB570D"/>
    <w:rsid w:val="00DD45D3"/>
    <w:rsid w:val="00DE2A39"/>
    <w:rsid w:val="00DF0BD2"/>
    <w:rsid w:val="00DF2649"/>
    <w:rsid w:val="00DF585F"/>
    <w:rsid w:val="00DF681F"/>
    <w:rsid w:val="00E07803"/>
    <w:rsid w:val="00E337F1"/>
    <w:rsid w:val="00E42C78"/>
    <w:rsid w:val="00E439F3"/>
    <w:rsid w:val="00E50248"/>
    <w:rsid w:val="00E56C96"/>
    <w:rsid w:val="00E620E7"/>
    <w:rsid w:val="00E6460A"/>
    <w:rsid w:val="00E73A6A"/>
    <w:rsid w:val="00E744F3"/>
    <w:rsid w:val="00EA2C55"/>
    <w:rsid w:val="00EC0412"/>
    <w:rsid w:val="00EC3533"/>
    <w:rsid w:val="00ED5D23"/>
    <w:rsid w:val="00EF4BB2"/>
    <w:rsid w:val="00EF6CC8"/>
    <w:rsid w:val="00F1701A"/>
    <w:rsid w:val="00F2321A"/>
    <w:rsid w:val="00F339D3"/>
    <w:rsid w:val="00F356D0"/>
    <w:rsid w:val="00F36982"/>
    <w:rsid w:val="00F51676"/>
    <w:rsid w:val="00F5405B"/>
    <w:rsid w:val="00F73994"/>
    <w:rsid w:val="00FA361C"/>
    <w:rsid w:val="00FB3F23"/>
    <w:rsid w:val="00FC54B4"/>
    <w:rsid w:val="00FE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3F0AAA"/>
  <w15:chartTrackingRefBased/>
  <w15:docId w15:val="{3CB637B9-FE89-491C-B274-11652013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AFC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6C96"/>
    <w:pPr>
      <w:keepNext/>
      <w:keepLines/>
      <w:spacing w:before="360" w:after="80"/>
      <w:outlineLvl w:val="0"/>
    </w:pPr>
    <w:rPr>
      <w:rFonts w:ascii="Serifa Std 55 Roman" w:eastAsiaTheme="majorEastAsia" w:hAnsi="Serifa Std 55 Roman" w:cstheme="majorBidi"/>
      <w:b/>
      <w:color w:val="A7322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6C96"/>
    <w:pPr>
      <w:keepNext/>
      <w:keepLines/>
      <w:spacing w:before="160" w:after="80"/>
      <w:outlineLvl w:val="1"/>
    </w:pPr>
    <w:rPr>
      <w:rFonts w:ascii="Serifa Std 55 Roman" w:eastAsiaTheme="majorEastAsia" w:hAnsi="Serifa Std 55 Roman" w:cstheme="majorBidi"/>
      <w:color w:val="A7322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6C96"/>
    <w:pPr>
      <w:keepNext/>
      <w:keepLines/>
      <w:spacing w:before="160" w:after="80"/>
      <w:outlineLvl w:val="2"/>
    </w:pPr>
    <w:rPr>
      <w:rFonts w:ascii="Serifa Std 55 Roman" w:eastAsiaTheme="majorEastAsia" w:hAnsi="Serifa Std 55 Roman" w:cstheme="majorBidi"/>
      <w:i/>
      <w:color w:val="A7322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6C96"/>
    <w:pPr>
      <w:keepNext/>
      <w:keepLines/>
      <w:spacing w:before="80" w:after="40"/>
      <w:outlineLvl w:val="3"/>
    </w:pPr>
    <w:rPr>
      <w:rFonts w:ascii="Serifa Std 55 Roman" w:eastAsiaTheme="majorEastAsia" w:hAnsi="Serifa Std 55 Roman" w:cstheme="majorBidi"/>
      <w:i/>
      <w:iCs/>
      <w:color w:val="A732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0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C96"/>
    <w:rPr>
      <w:rFonts w:ascii="Serifa Std 55 Roman" w:eastAsiaTheme="majorEastAsia" w:hAnsi="Serifa Std 55 Roman" w:cstheme="majorBidi"/>
      <w:b/>
      <w:color w:val="A7322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56C96"/>
    <w:rPr>
      <w:rFonts w:ascii="Serifa Std 55 Roman" w:eastAsiaTheme="majorEastAsia" w:hAnsi="Serifa Std 55 Roman" w:cstheme="majorBidi"/>
      <w:color w:val="A7322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6C96"/>
    <w:rPr>
      <w:rFonts w:ascii="Serifa Std 55 Roman" w:eastAsiaTheme="majorEastAsia" w:hAnsi="Serifa Std 55 Roman" w:cstheme="majorBidi"/>
      <w:i/>
      <w:color w:val="A7322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56C96"/>
    <w:rPr>
      <w:rFonts w:ascii="Serifa Std 55 Roman" w:eastAsiaTheme="majorEastAsia" w:hAnsi="Serifa Std 55 Roman" w:cstheme="majorBidi"/>
      <w:i/>
      <w:iCs/>
      <w:color w:val="A732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0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0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0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05B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5405B"/>
    <w:rPr>
      <w:b/>
      <w:bCs/>
    </w:rPr>
  </w:style>
  <w:style w:type="character" w:styleId="Emphasis">
    <w:name w:val="Emphasis"/>
    <w:basedOn w:val="DefaultParagraphFont"/>
    <w:uiPriority w:val="20"/>
    <w:qFormat/>
    <w:rsid w:val="00F5405B"/>
    <w:rPr>
      <w:i/>
      <w:iCs/>
    </w:rPr>
  </w:style>
  <w:style w:type="paragraph" w:styleId="NormalWeb">
    <w:name w:val="Normal (Web)"/>
    <w:basedOn w:val="Normal"/>
    <w:uiPriority w:val="99"/>
    <w:unhideWhenUsed/>
    <w:rsid w:val="00F36982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  <w:style w:type="character" w:customStyle="1" w:styleId="relative">
    <w:name w:val="relative"/>
    <w:basedOn w:val="DefaultParagraphFont"/>
    <w:rsid w:val="00F5405B"/>
  </w:style>
  <w:style w:type="paragraph" w:customStyle="1" w:styleId="not-prose">
    <w:name w:val="not-prose"/>
    <w:basedOn w:val="Normal"/>
    <w:rsid w:val="00F54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4D7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6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3D0"/>
  </w:style>
  <w:style w:type="paragraph" w:styleId="Footer">
    <w:name w:val="footer"/>
    <w:basedOn w:val="Normal"/>
    <w:link w:val="FooterChar"/>
    <w:uiPriority w:val="99"/>
    <w:unhideWhenUsed/>
    <w:rsid w:val="00B06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3D0"/>
  </w:style>
  <w:style w:type="paragraph" w:styleId="TOCHeading">
    <w:name w:val="TOC Heading"/>
    <w:basedOn w:val="Heading1"/>
    <w:next w:val="Normal"/>
    <w:uiPriority w:val="39"/>
    <w:unhideWhenUsed/>
    <w:qFormat/>
    <w:rsid w:val="009214AE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9214A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214A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9214A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214A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595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A5595"/>
  </w:style>
  <w:style w:type="paragraph" w:styleId="BlockText">
    <w:name w:val="Block Text"/>
    <w:basedOn w:val="Normal"/>
    <w:uiPriority w:val="99"/>
    <w:semiHidden/>
    <w:unhideWhenUsed/>
    <w:rsid w:val="000A5595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A55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A5595"/>
    <w:rPr>
      <w:rFonts w:ascii="Roboto" w:hAnsi="Robot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A55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A5595"/>
    <w:rPr>
      <w:rFonts w:ascii="Roboto" w:hAnsi="Robot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A559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A5595"/>
    <w:rPr>
      <w:rFonts w:ascii="Roboto" w:hAnsi="Roboto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A559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A5595"/>
    <w:rPr>
      <w:rFonts w:ascii="Roboto" w:hAnsi="Robot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559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5595"/>
    <w:rPr>
      <w:rFonts w:ascii="Roboto" w:hAnsi="Roboto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A559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A5595"/>
    <w:rPr>
      <w:rFonts w:ascii="Roboto" w:hAnsi="Robot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A559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A5595"/>
    <w:rPr>
      <w:rFonts w:ascii="Roboto" w:hAnsi="Robot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A559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A5595"/>
    <w:rPr>
      <w:rFonts w:ascii="Roboto" w:hAnsi="Roboto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559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A5595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A5595"/>
    <w:rPr>
      <w:rFonts w:ascii="Roboto" w:hAnsi="Robot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5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595"/>
    <w:rPr>
      <w:rFonts w:ascii="Roboto" w:hAnsi="Robo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595"/>
    <w:rPr>
      <w:rFonts w:ascii="Roboto" w:hAnsi="Roboto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A5595"/>
  </w:style>
  <w:style w:type="character" w:customStyle="1" w:styleId="DateChar">
    <w:name w:val="Date Char"/>
    <w:basedOn w:val="DefaultParagraphFont"/>
    <w:link w:val="Date"/>
    <w:uiPriority w:val="99"/>
    <w:semiHidden/>
    <w:rsid w:val="000A5595"/>
    <w:rPr>
      <w:rFonts w:ascii="Roboto" w:hAnsi="Robot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A559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A5595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A559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A5595"/>
    <w:rPr>
      <w:rFonts w:ascii="Roboto" w:hAnsi="Robot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A559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5595"/>
    <w:rPr>
      <w:rFonts w:ascii="Roboto" w:hAnsi="Roboto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A559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A559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55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5595"/>
    <w:rPr>
      <w:rFonts w:ascii="Roboto" w:hAnsi="Roboto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A559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A5595"/>
    <w:rPr>
      <w:rFonts w:ascii="Roboto" w:hAnsi="Roboto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A559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559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A5595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A5595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A5595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A5595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A5595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A5595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A5595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A5595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A5595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A5595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0A559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A559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A559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A559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A559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A5595"/>
    <w:pPr>
      <w:numPr>
        <w:numId w:val="2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A5595"/>
    <w:pPr>
      <w:numPr>
        <w:numId w:val="2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A5595"/>
    <w:pPr>
      <w:numPr>
        <w:numId w:val="2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A5595"/>
    <w:pPr>
      <w:numPr>
        <w:numId w:val="3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A5595"/>
    <w:pPr>
      <w:numPr>
        <w:numId w:val="3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A559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A559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A559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A559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A559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A5595"/>
    <w:pPr>
      <w:numPr>
        <w:numId w:val="3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A5595"/>
    <w:pPr>
      <w:numPr>
        <w:numId w:val="3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A5595"/>
    <w:pPr>
      <w:numPr>
        <w:numId w:val="3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A5595"/>
    <w:pPr>
      <w:numPr>
        <w:numId w:val="3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A5595"/>
    <w:pPr>
      <w:numPr>
        <w:numId w:val="36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A55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A559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A559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A5595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0A5595"/>
    <w:pPr>
      <w:spacing w:after="0" w:line="240" w:lineRule="auto"/>
    </w:pPr>
    <w:rPr>
      <w:rFonts w:ascii="Roboto" w:hAnsi="Roboto"/>
    </w:rPr>
  </w:style>
  <w:style w:type="paragraph" w:styleId="NormalIndent">
    <w:name w:val="Normal Indent"/>
    <w:basedOn w:val="Normal"/>
    <w:uiPriority w:val="99"/>
    <w:semiHidden/>
    <w:unhideWhenUsed/>
    <w:rsid w:val="000A559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A559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A5595"/>
    <w:rPr>
      <w:rFonts w:ascii="Roboto" w:hAnsi="Robo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A55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5595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A559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A5595"/>
    <w:rPr>
      <w:rFonts w:ascii="Roboto" w:hAnsi="Roboto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A559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A5595"/>
    <w:rPr>
      <w:rFonts w:ascii="Roboto" w:hAnsi="Roboto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A5595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A559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0A5595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A5595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A5595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A5595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A5595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A5595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A5595"/>
    <w:pPr>
      <w:spacing w:after="100"/>
      <w:ind w:left="1920"/>
    </w:pPr>
  </w:style>
  <w:style w:type="character" w:styleId="UnresolvedMention">
    <w:name w:val="Unresolved Mention"/>
    <w:basedOn w:val="DefaultParagraphFont"/>
    <w:uiPriority w:val="99"/>
    <w:semiHidden/>
    <w:unhideWhenUsed/>
    <w:rsid w:val="00EC3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F8DB6-6F1F-48F7-96E9-B0306651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555</Words>
  <Characters>3657</Characters>
  <Application>Microsoft Office Word</Application>
  <DocSecurity>0</DocSecurity>
  <Lines>114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Links>
    <vt:vector size="306" baseType="variant">
      <vt:variant>
        <vt:i4>2031678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_Toc214009805</vt:lpwstr>
      </vt:variant>
      <vt:variant>
        <vt:i4>2031678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_Toc214009804</vt:lpwstr>
      </vt:variant>
      <vt:variant>
        <vt:i4>2031678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_Toc214009803</vt:lpwstr>
      </vt:variant>
      <vt:variant>
        <vt:i4>2031678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_Toc214009802</vt:lpwstr>
      </vt:variant>
      <vt:variant>
        <vt:i4>2031678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_Toc214009801</vt:lpwstr>
      </vt:variant>
      <vt:variant>
        <vt:i4>2031678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_Toc214009800</vt:lpwstr>
      </vt:variant>
      <vt:variant>
        <vt:i4>1441841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_Toc214009799</vt:lpwstr>
      </vt:variant>
      <vt:variant>
        <vt:i4>1441841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_Toc214009798</vt:lpwstr>
      </vt:variant>
      <vt:variant>
        <vt:i4>1441841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_Toc214009797</vt:lpwstr>
      </vt:variant>
      <vt:variant>
        <vt:i4>1441841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_Toc214009796</vt:lpwstr>
      </vt:variant>
      <vt:variant>
        <vt:i4>1441841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_Toc214009795</vt:lpwstr>
      </vt:variant>
      <vt:variant>
        <vt:i4>1441841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_Toc214009794</vt:lpwstr>
      </vt:variant>
      <vt:variant>
        <vt:i4>1441841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_Toc214009793</vt:lpwstr>
      </vt:variant>
      <vt:variant>
        <vt:i4>1441841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_Toc214009792</vt:lpwstr>
      </vt:variant>
      <vt:variant>
        <vt:i4>1441841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_Toc214009791</vt:lpwstr>
      </vt:variant>
      <vt:variant>
        <vt:i4>1441841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_Toc214009790</vt:lpwstr>
      </vt:variant>
      <vt:variant>
        <vt:i4>1507377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_Toc214009789</vt:lpwstr>
      </vt:variant>
      <vt:variant>
        <vt:i4>1507377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_Toc214009788</vt:lpwstr>
      </vt:variant>
      <vt:variant>
        <vt:i4>1507377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_Toc214009787</vt:lpwstr>
      </vt:variant>
      <vt:variant>
        <vt:i4>1507377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_Toc214009786</vt:lpwstr>
      </vt:variant>
      <vt:variant>
        <vt:i4>1507377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_Toc214009785</vt:lpwstr>
      </vt:variant>
      <vt:variant>
        <vt:i4>1507377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_Toc214009784</vt:lpwstr>
      </vt:variant>
      <vt:variant>
        <vt:i4>1507377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_Toc214009783</vt:lpwstr>
      </vt:variant>
      <vt:variant>
        <vt:i4>1507377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_Toc214009782</vt:lpwstr>
      </vt:variant>
      <vt:variant>
        <vt:i4>1507377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_Toc214009781</vt:lpwstr>
      </vt:variant>
      <vt:variant>
        <vt:i4>1507377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_Toc214009780</vt:lpwstr>
      </vt:variant>
      <vt:variant>
        <vt:i4>1572913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_Toc214009779</vt:lpwstr>
      </vt:variant>
      <vt:variant>
        <vt:i4>1572913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_Toc214009778</vt:lpwstr>
      </vt:variant>
      <vt:variant>
        <vt:i4>1572913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_Toc214009777</vt:lpwstr>
      </vt:variant>
      <vt:variant>
        <vt:i4>1572913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_Toc214009776</vt:lpwstr>
      </vt:variant>
      <vt:variant>
        <vt:i4>1572913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_Toc214009775</vt:lpwstr>
      </vt:variant>
      <vt:variant>
        <vt:i4>1572913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_Toc214009774</vt:lpwstr>
      </vt:variant>
      <vt:variant>
        <vt:i4>1572913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_Toc214009773</vt:lpwstr>
      </vt:variant>
      <vt:variant>
        <vt:i4>1572913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_Toc214009772</vt:lpwstr>
      </vt:variant>
      <vt:variant>
        <vt:i4>1572913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_Toc214009771</vt:lpwstr>
      </vt:variant>
      <vt:variant>
        <vt:i4>1572913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_Toc214009770</vt:lpwstr>
      </vt:variant>
      <vt:variant>
        <vt:i4>1638449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_Toc214009769</vt:lpwstr>
      </vt:variant>
      <vt:variant>
        <vt:i4>1638449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_Toc214009768</vt:lpwstr>
      </vt:variant>
      <vt:variant>
        <vt:i4>1638449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_Toc214009767</vt:lpwstr>
      </vt:variant>
      <vt:variant>
        <vt:i4>1638449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_Toc214009766</vt:lpwstr>
      </vt:variant>
      <vt:variant>
        <vt:i4>1638449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_Toc214009765</vt:lpwstr>
      </vt:variant>
      <vt:variant>
        <vt:i4>1638449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_Toc214009764</vt:lpwstr>
      </vt:variant>
      <vt:variant>
        <vt:i4>1638449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_Toc214009763</vt:lpwstr>
      </vt:variant>
      <vt:variant>
        <vt:i4>1638449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_Toc214009762</vt:lpwstr>
      </vt:variant>
      <vt:variant>
        <vt:i4>1638449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_Toc214009761</vt:lpwstr>
      </vt:variant>
      <vt:variant>
        <vt:i4>1638449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_Toc214009760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_Toc214009759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_Toc214009758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_Toc214009757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_Toc214009756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_Toc214009755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Terrance Hamm</dc:creator>
  <cp:keywords/>
  <dc:description/>
  <cp:lastModifiedBy>Terrance Hamm</cp:lastModifiedBy>
  <cp:revision>5</cp:revision>
  <cp:lastPrinted>2025-11-05T00:58:00Z</cp:lastPrinted>
  <dcterms:created xsi:type="dcterms:W3CDTF">2025-12-04T21:02:00Z</dcterms:created>
  <dcterms:modified xsi:type="dcterms:W3CDTF">2025-12-04T21:06:00Z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bb84ce2b-c2e9-467b-b150-c15d9e3a8a7f</vt:lpwstr>
  </property>
</Properties>
</file>